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様式第４号</w:t>
      </w:r>
      <w:r>
        <w:rPr>
          <w:rFonts w:hint="default"/>
          <w:color w:val="auto"/>
        </w:rPr>
        <w:t>(</w:t>
      </w:r>
      <w:r>
        <w:rPr>
          <w:rFonts w:hint="eastAsia"/>
          <w:color w:val="auto"/>
        </w:rPr>
        <w:t>第６条関係</w:t>
      </w:r>
      <w:r>
        <w:rPr>
          <w:rFonts w:hint="default"/>
          <w:color w:val="auto"/>
        </w:rPr>
        <w:t>)</w:t>
      </w:r>
      <w:bookmarkStart w:id="0" w:name="_GoBack"/>
      <w:bookmarkEnd w:id="0"/>
    </w:p>
    <w:p>
      <w:pPr>
        <w:pStyle w:val="0"/>
        <w:spacing w:line="312" w:lineRule="auto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spacing w:line="312" w:lineRule="auto"/>
        <w:rPr>
          <w:rFonts w:hint="default"/>
          <w:color w:val="auto"/>
        </w:rPr>
      </w:pPr>
      <w:r>
        <w:rPr>
          <w:rFonts w:hint="eastAsia"/>
          <w:color w:val="auto"/>
        </w:rPr>
        <w:t>　下妻市長　様</w:t>
      </w:r>
    </w:p>
    <w:p>
      <w:pPr>
        <w:pStyle w:val="0"/>
        <w:spacing w:line="312" w:lineRule="auto"/>
        <w:rPr>
          <w:rFonts w:hint="default"/>
          <w:color w:val="auto"/>
        </w:rPr>
      </w:pPr>
    </w:p>
    <w:p>
      <w:pPr>
        <w:pStyle w:val="0"/>
        <w:spacing w:line="312" w:lineRule="auto"/>
        <w:jc w:val="right"/>
        <w:rPr>
          <w:rFonts w:hint="default"/>
          <w:color w:val="auto"/>
        </w:rPr>
      </w:pPr>
      <w:r>
        <w:rPr>
          <w:rFonts w:hint="eastAsia"/>
          <w:color w:val="auto"/>
          <w:spacing w:val="105"/>
        </w:rPr>
        <w:t>所在</w:t>
      </w:r>
      <w:r>
        <w:rPr>
          <w:rFonts w:hint="eastAsia"/>
          <w:color w:val="auto"/>
        </w:rPr>
        <w:t>地　　　　　　　　　　　　</w:t>
      </w:r>
    </w:p>
    <w:p>
      <w:pPr>
        <w:pStyle w:val="0"/>
        <w:spacing w:line="312" w:lineRule="auto"/>
        <w:jc w:val="right"/>
        <w:rPr>
          <w:rFonts w:hint="default"/>
          <w:color w:val="auto"/>
        </w:rPr>
      </w:pPr>
      <w:r>
        <w:rPr>
          <w:rFonts w:hint="eastAsia"/>
          <w:color w:val="auto"/>
          <w:spacing w:val="35"/>
        </w:rPr>
        <w:t>事業者</w:t>
      </w:r>
      <w:r>
        <w:rPr>
          <w:rFonts w:hint="eastAsia"/>
          <w:color w:val="auto"/>
        </w:rPr>
        <w:t>名　　　　　　　　　　　　</w:t>
      </w:r>
    </w:p>
    <w:p>
      <w:pPr>
        <w:pStyle w:val="0"/>
        <w:spacing w:line="312" w:lineRule="auto"/>
        <w:jc w:val="right"/>
        <w:rPr>
          <w:rFonts w:hint="default"/>
          <w:color w:val="auto"/>
        </w:rPr>
      </w:pPr>
      <w:r>
        <w:rPr>
          <w:rFonts w:hint="eastAsia"/>
          <w:color w:val="auto"/>
          <w:spacing w:val="35"/>
        </w:rPr>
        <w:t>代表者</w:t>
      </w:r>
      <w:r>
        <w:rPr>
          <w:rFonts w:hint="eastAsia"/>
          <w:color w:val="auto"/>
        </w:rPr>
        <w:t>名　　　　　　　　　　　　</w:t>
      </w:r>
    </w:p>
    <w:p>
      <w:pPr>
        <w:pStyle w:val="0"/>
        <w:spacing w:line="312" w:lineRule="auto"/>
        <w:jc w:val="right"/>
        <w:rPr>
          <w:rFonts w:hint="default"/>
          <w:color w:val="auto"/>
        </w:rPr>
      </w:pPr>
      <w:r>
        <w:rPr>
          <w:rFonts w:hint="eastAsia"/>
          <w:color w:val="auto"/>
          <w:spacing w:val="35"/>
        </w:rPr>
        <w:t>電話番</w:t>
      </w:r>
      <w:r>
        <w:rPr>
          <w:rFonts w:hint="eastAsia"/>
          <w:color w:val="auto"/>
        </w:rPr>
        <w:t>号　　　　　　　　　　　　</w:t>
      </w:r>
    </w:p>
    <w:p>
      <w:pPr>
        <w:pStyle w:val="0"/>
        <w:spacing w:line="312" w:lineRule="auto"/>
        <w:jc w:val="right"/>
        <w:rPr>
          <w:rFonts w:hint="default"/>
          <w:color w:val="auto"/>
        </w:rPr>
      </w:pPr>
      <w:r>
        <w:rPr>
          <w:rFonts w:hint="eastAsia"/>
          <w:color w:val="auto"/>
          <w:spacing w:val="105"/>
        </w:rPr>
        <w:t>担当</w:t>
      </w:r>
      <w:r>
        <w:rPr>
          <w:rFonts w:hint="eastAsia"/>
          <w:color w:val="auto"/>
        </w:rPr>
        <w:t>者　　　　　　　　　　　　</w:t>
      </w:r>
    </w:p>
    <w:p>
      <w:pPr>
        <w:pStyle w:val="0"/>
        <w:spacing w:line="312" w:lineRule="auto"/>
        <w:jc w:val="right"/>
        <w:rPr>
          <w:rFonts w:hint="default"/>
          <w:color w:val="auto"/>
        </w:rPr>
      </w:pPr>
    </w:p>
    <w:p>
      <w:pPr>
        <w:pStyle w:val="0"/>
        <w:spacing w:line="312" w:lineRule="auto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就業証明書兼テレワークに係る確認書（移住支援金の申請用）</w:t>
      </w:r>
    </w:p>
    <w:p>
      <w:pPr>
        <w:pStyle w:val="0"/>
        <w:spacing w:line="312" w:lineRule="auto"/>
        <w:rPr>
          <w:rFonts w:hint="default"/>
          <w:color w:val="auto"/>
        </w:rPr>
      </w:pPr>
    </w:p>
    <w:p>
      <w:pPr>
        <w:pStyle w:val="0"/>
        <w:spacing w:line="312" w:lineRule="auto"/>
        <w:rPr>
          <w:rFonts w:hint="default"/>
          <w:color w:val="auto"/>
        </w:rPr>
      </w:pPr>
      <w:r>
        <w:rPr>
          <w:rFonts w:hint="eastAsia"/>
          <w:color w:val="auto"/>
        </w:rPr>
        <w:t>　下記のとおり相違ないことを証明します。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spacing w:line="312" w:lineRule="auto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spacing w:line="240" w:lineRule="atLeast"/>
        <w:rPr>
          <w:rFonts w:hint="default"/>
          <w:color w:val="auto"/>
        </w:rPr>
      </w:pPr>
    </w:p>
    <w:tbl>
      <w:tblPr>
        <w:tblStyle w:val="11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81"/>
        <w:gridCol w:w="6734"/>
      </w:tblGrid>
      <w:tr>
        <w:trPr>
          <w:trHeight w:val="779" w:hRule="atLeast"/>
        </w:trPr>
        <w:tc>
          <w:tcPr>
            <w:tcW w:w="2481" w:type="dxa"/>
            <w:vAlign w:val="center"/>
          </w:tcPr>
          <w:p>
            <w:pPr>
              <w:pStyle w:val="0"/>
              <w:spacing w:line="240" w:lineRule="atLeast"/>
              <w:ind w:left="210" w:leftChars="100" w:right="210" w:rightChars="10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勤務者名</w:t>
            </w:r>
          </w:p>
        </w:tc>
        <w:tc>
          <w:tcPr>
            <w:tcW w:w="6734" w:type="dxa"/>
            <w:vAlign w:val="center"/>
          </w:tcPr>
          <w:p>
            <w:pPr>
              <w:pStyle w:val="0"/>
              <w:spacing w:line="240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trHeight w:val="779" w:hRule="atLeast"/>
        </w:trPr>
        <w:tc>
          <w:tcPr>
            <w:tcW w:w="2481" w:type="dxa"/>
            <w:vAlign w:val="center"/>
          </w:tcPr>
          <w:p>
            <w:pPr>
              <w:pStyle w:val="0"/>
              <w:spacing w:line="240" w:lineRule="atLeast"/>
              <w:ind w:left="210" w:leftChars="100" w:right="210" w:rightChars="10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勤務者住所</w:t>
            </w:r>
          </w:p>
          <w:p>
            <w:pPr>
              <w:pStyle w:val="0"/>
              <w:spacing w:line="240" w:lineRule="atLeast"/>
              <w:ind w:left="210" w:leftChars="100" w:right="210" w:rightChars="10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（移住前）</w:t>
            </w:r>
          </w:p>
        </w:tc>
        <w:tc>
          <w:tcPr>
            <w:tcW w:w="6734" w:type="dxa"/>
            <w:vAlign w:val="center"/>
          </w:tcPr>
          <w:p>
            <w:pPr>
              <w:pStyle w:val="0"/>
              <w:spacing w:line="240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trHeight w:val="779" w:hRule="atLeast"/>
        </w:trPr>
        <w:tc>
          <w:tcPr>
            <w:tcW w:w="2481" w:type="dxa"/>
            <w:vAlign w:val="center"/>
          </w:tcPr>
          <w:p>
            <w:pPr>
              <w:pStyle w:val="0"/>
              <w:spacing w:line="240" w:lineRule="atLeast"/>
              <w:ind w:left="210" w:leftChars="100" w:right="210" w:rightChars="10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勤務者住所</w:t>
            </w:r>
          </w:p>
          <w:p>
            <w:pPr>
              <w:pStyle w:val="0"/>
              <w:spacing w:line="240" w:lineRule="atLeast"/>
              <w:ind w:left="210" w:leftChars="100" w:right="210" w:rightChars="10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（移住後）</w:t>
            </w:r>
          </w:p>
        </w:tc>
        <w:tc>
          <w:tcPr>
            <w:tcW w:w="6734" w:type="dxa"/>
            <w:vAlign w:val="center"/>
          </w:tcPr>
          <w:p>
            <w:pPr>
              <w:pStyle w:val="0"/>
              <w:spacing w:line="240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trHeight w:val="779" w:hRule="atLeast"/>
        </w:trPr>
        <w:tc>
          <w:tcPr>
            <w:tcW w:w="2481" w:type="dxa"/>
            <w:vAlign w:val="center"/>
          </w:tcPr>
          <w:p>
            <w:pPr>
              <w:pStyle w:val="0"/>
              <w:spacing w:line="240" w:lineRule="atLeast"/>
              <w:ind w:left="210" w:leftChars="100" w:right="210" w:rightChars="10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勤務先部署の</w:t>
            </w:r>
          </w:p>
          <w:p>
            <w:pPr>
              <w:pStyle w:val="0"/>
              <w:spacing w:line="240" w:lineRule="atLeast"/>
              <w:ind w:left="210" w:leftChars="100" w:right="210" w:rightChars="10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</w:tc>
        <w:tc>
          <w:tcPr>
            <w:tcW w:w="6734" w:type="dxa"/>
            <w:vAlign w:val="center"/>
          </w:tcPr>
          <w:p>
            <w:pPr>
              <w:pStyle w:val="0"/>
              <w:spacing w:line="240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trHeight w:val="779" w:hRule="atLeast"/>
        </w:trPr>
        <w:tc>
          <w:tcPr>
            <w:tcW w:w="2481" w:type="dxa"/>
            <w:vAlign w:val="center"/>
          </w:tcPr>
          <w:p>
            <w:pPr>
              <w:pStyle w:val="0"/>
              <w:spacing w:line="240" w:lineRule="atLeast"/>
              <w:ind w:left="210" w:leftChars="100" w:right="210" w:rightChars="10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勤務先電話番号</w:t>
            </w:r>
          </w:p>
        </w:tc>
        <w:tc>
          <w:tcPr>
            <w:tcW w:w="6734" w:type="dxa"/>
            <w:vAlign w:val="center"/>
          </w:tcPr>
          <w:p>
            <w:pPr>
              <w:pStyle w:val="0"/>
              <w:spacing w:line="240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trHeight w:val="779" w:hRule="atLeast"/>
        </w:trPr>
        <w:tc>
          <w:tcPr>
            <w:tcW w:w="24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210" w:leftChars="100" w:right="210" w:rightChars="10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移住の意思</w:t>
            </w: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所属先企業等からの命令（転勤、出向、出張、研修等を含む。）ではない。</w:t>
            </w:r>
          </w:p>
        </w:tc>
      </w:tr>
      <w:tr>
        <w:trPr>
          <w:trHeight w:val="779" w:hRule="atLeast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210" w:leftChars="100" w:right="210" w:rightChars="10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転入日から申請日までの間の出勤・テレワーク勤務の頻度</w:t>
            </w:r>
          </w:p>
        </w:tc>
        <w:tc>
          <w:tcPr>
            <w:tcW w:w="6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総勤務日数　（　　日）</w:t>
            </w:r>
          </w:p>
          <w:p>
            <w:pPr>
              <w:pStyle w:val="0"/>
              <w:spacing w:line="24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うち、移住先での勤務日数（　　日）、勤務先での勤務日数（　　日）</w:t>
            </w:r>
          </w:p>
        </w:tc>
      </w:tr>
      <w:tr>
        <w:trPr>
          <w:trHeight w:val="779" w:hRule="atLeast"/>
        </w:trPr>
        <w:tc>
          <w:tcPr>
            <w:tcW w:w="24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210" w:leftChars="100" w:right="210" w:rightChars="10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テレワーク交付金</w:t>
            </w:r>
          </w:p>
        </w:tc>
        <w:tc>
          <w:tcPr>
            <w:tcW w:w="67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勤務者にデジタル田園都市国家構想交付金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デジタル実装タイプ</w:t>
            </w:r>
          </w:p>
          <w:p>
            <w:pPr>
              <w:pStyle w:val="0"/>
              <w:spacing w:line="240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地方創生テレワーク型</w:t>
            </w:r>
            <w:r>
              <w:rPr>
                <w:rFonts w:hint="eastAsia"/>
                <w:color w:val="auto"/>
              </w:rPr>
              <w:t>))</w:t>
            </w:r>
            <w:r>
              <w:rPr>
                <w:rFonts w:hint="eastAsia"/>
                <w:color w:val="auto"/>
              </w:rPr>
              <w:t>又はその前歴事業による資金提供をしていない。</w:t>
            </w:r>
          </w:p>
        </w:tc>
      </w:tr>
    </w:tbl>
    <w:p>
      <w:pPr>
        <w:pStyle w:val="0"/>
        <w:spacing w:before="120" w:beforeLines="0" w:beforeAutospacing="0" w:line="240" w:lineRule="atLeast"/>
        <w:rPr>
          <w:rFonts w:hint="default"/>
          <w:color w:val="FF0000"/>
        </w:rPr>
      </w:pPr>
      <w:r>
        <w:rPr>
          <w:rFonts w:hint="eastAsia"/>
        </w:rPr>
        <w:t>　わくわく茨城生活実現事業に関する事務のため、勤務者の勤務状況などの情報を、茨城県及び下妻市の求めに応じて、茨城県及び下妻市に提供することについて、勤務者の同意を得ています。</w:t>
      </w:r>
    </w:p>
    <w:sectPr>
      <w:pgSz w:w="11907" w:h="16840"/>
      <w:pgMar w:top="1418" w:right="1418" w:bottom="1418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385</Characters>
  <Application>JUST Note</Application>
  <Lines>43</Lines>
  <Paragraphs>33</Paragraphs>
  <CharactersWithSpaces>467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稲葉 太</dc:creator>
  <cp:lastModifiedBy>Administrator</cp:lastModifiedBy>
  <cp:lastPrinted>2022-03-10T04:11:00Z</cp:lastPrinted>
  <dcterms:created xsi:type="dcterms:W3CDTF">2022-03-17T01:50:00Z</dcterms:created>
  <dcterms:modified xsi:type="dcterms:W3CDTF">2023-02-27T09:56:53Z</dcterms:modified>
  <cp:revision>6</cp:revision>
</cp:coreProperties>
</file>