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color w:val="000000" w:themeColor="text1"/>
        </w:rPr>
      </w:pPr>
      <w:r>
        <w:rPr>
          <w:rFonts w:hint="eastAsia" w:ascii="UD デジタル 教科書体 N-R" w:hAnsi="UD デジタル 教科書体 N-R" w:eastAsia="UD デジタル 教科書体 N-R"/>
          <w:color w:val="000000" w:themeColor="text1"/>
        </w:rPr>
        <w:t>（様式第３号）</w:t>
      </w:r>
    </w:p>
    <w:p>
      <w:pPr>
        <w:pStyle w:val="0"/>
        <w:ind w:left="283" w:leftChars="135"/>
        <w:rPr>
          <w:rFonts w:hint="eastAsia" w:ascii="UD デジタル 教科書体 N-R" w:hAnsi="UD デジタル 教科書体 N-R" w:eastAsia="UD デジタル 教科書体 N-R"/>
          <w:color w:val="000000" w:themeColor="text1"/>
          <w:kern w:val="0"/>
        </w:rPr>
      </w:pPr>
      <w:r>
        <w:rPr>
          <w:rFonts w:hint="eastAsia" w:ascii="UD デジタル 教科書体 N-R" w:hAnsi="UD デジタル 教科書体 N-R" w:eastAsia="UD デジタル 教科書体 N-R"/>
          <w:color w:val="000000" w:themeColor="text1"/>
          <w:kern w:val="0"/>
        </w:rPr>
        <w:t>　　　　　　　　　　　　　　　　　　　　　　　　　　令和　　年　　月　　日</w:t>
      </w:r>
    </w:p>
    <w:p>
      <w:pPr>
        <w:pStyle w:val="0"/>
        <w:ind w:left="283" w:leftChars="135"/>
        <w:rPr>
          <w:rFonts w:hint="eastAsia" w:ascii="UD デジタル 教科書体 N-R" w:hAnsi="UD デジタル 教科書体 N-R" w:eastAsia="UD デジタル 教科書体 N-R"/>
          <w:color w:val="000000" w:themeColor="text1"/>
          <w:kern w:val="0"/>
        </w:rPr>
      </w:pPr>
      <w:r>
        <w:rPr>
          <w:rFonts w:hint="eastAsia" w:ascii="UD デジタル 教科書体 N-R" w:hAnsi="UD デジタル 教科書体 N-R" w:eastAsia="UD デジタル 教科書体 N-R"/>
          <w:color w:val="000000" w:themeColor="text1"/>
          <w:kern w:val="0"/>
        </w:rPr>
        <w:t>　</w:t>
      </w:r>
    </w:p>
    <w:p>
      <w:pPr>
        <w:pStyle w:val="0"/>
        <w:ind w:left="283" w:leftChars="135"/>
        <w:rPr>
          <w:rFonts w:hint="eastAsia" w:ascii="UD デジタル 教科書体 N-R" w:hAnsi="UD デジタル 教科書体 N-R" w:eastAsia="UD デジタル 教科書体 N-R"/>
          <w:color w:val="000000" w:themeColor="text1"/>
          <w:kern w:val="0"/>
        </w:rPr>
      </w:pPr>
      <w:r>
        <w:rPr>
          <w:rFonts w:hint="eastAsia" w:ascii="UD デジタル 教科書体 N-R" w:hAnsi="UD デジタル 教科書体 N-R" w:eastAsia="UD デジタル 教科書体 N-R"/>
          <w:color w:val="000000" w:themeColor="text1"/>
          <w:kern w:val="0"/>
        </w:rPr>
        <w:t>下妻市長</w:t>
      </w:r>
    </w:p>
    <w:tbl>
      <w:tblPr>
        <w:tblStyle w:val="11"/>
        <w:tblW w:w="5950" w:type="dxa"/>
        <w:tblInd w:w="2575" w:type="dxa"/>
        <w:tblLayout w:type="fixed"/>
        <w:tblLook w:firstRow="1" w:lastRow="0" w:firstColumn="1" w:lastColumn="0" w:noHBand="0" w:noVBand="1" w:val="04A0"/>
      </w:tblPr>
      <w:tblGrid>
        <w:gridCol w:w="1536"/>
        <w:gridCol w:w="4414"/>
      </w:tblGrid>
      <w:tr>
        <w:trPr>
          <w:trHeight w:val="417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8"/>
              </w:rPr>
              <w:t>所在地</w:t>
            </w:r>
          </w:p>
        </w:tc>
        <w:tc>
          <w:tcPr>
            <w:tcW w:w="441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</w:tc>
      </w:tr>
      <w:tr>
        <w:trPr>
          <w:trHeight w:val="417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int="eastAsia" w:ascii="UD デジタル 教科書体 N-R" w:hAnsi="UD デジタル 教科書体 N-R" w:eastAsia="UD デジタル 教科書体 N-R"/>
                <w:b w:val="1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  <w:kern w:val="0"/>
              </w:rPr>
              <w:t>商号又は名称</w:t>
            </w:r>
          </w:p>
        </w:tc>
        <w:tc>
          <w:tcPr>
            <w:tcW w:w="441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</w:tc>
      </w:tr>
      <w:tr>
        <w:trPr>
          <w:trHeight w:val="417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  <w:kern w:val="0"/>
              </w:rPr>
              <w:t>代表者職氏名</w:t>
            </w:r>
          </w:p>
        </w:tc>
        <w:tc>
          <w:tcPr>
            <w:tcW w:w="441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</w:tc>
      </w:tr>
    </w:tbl>
    <w:p>
      <w:pPr>
        <w:pStyle w:val="0"/>
        <w:ind w:left="840" w:hanging="840" w:hangingChars="400"/>
        <w:jc w:val="left"/>
        <w:rPr>
          <w:rFonts w:hint="eastAsia" w:ascii="UD デジタル 教科書体 N-R" w:hAnsi="UD デジタル 教科書体 N-R" w:eastAsia="UD デジタル 教科書体 N-R"/>
          <w:color w:val="000000" w:themeColor="text1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実績報告書</w:t>
      </w:r>
    </w:p>
    <w:p>
      <w:pPr>
        <w:pStyle w:val="0"/>
        <w:ind w:left="840" w:hanging="840" w:hangingChars="400"/>
        <w:jc w:val="left"/>
        <w:rPr>
          <w:rFonts w:hint="eastAsia" w:ascii="UD デジタル 教科書体 N-R" w:hAnsi="UD デジタル 教科書体 N-R" w:eastAsia="UD デジタル 教科書体 N-R"/>
          <w:color w:val="000000" w:themeColor="text1"/>
        </w:rPr>
      </w:pPr>
      <w:bookmarkStart w:id="0" w:name="_GoBack"/>
      <w:bookmarkEnd w:id="0"/>
    </w:p>
    <w:p>
      <w:pPr>
        <w:pStyle w:val="0"/>
        <w:ind w:firstLine="210" w:firstLineChars="100"/>
        <w:jc w:val="left"/>
        <w:rPr>
          <w:rFonts w:hint="eastAsia" w:ascii="UD デジタル 教科書体 N-R" w:hAnsi="UD デジタル 教科書体 N-R" w:eastAsia="UD デジタル 教科書体 N-R"/>
          <w:color w:val="000000" w:themeColor="text1"/>
        </w:rPr>
      </w:pPr>
      <w:r>
        <w:rPr>
          <w:rFonts w:hint="eastAsia" w:ascii="UD デジタル 教科書体 N-R" w:hAnsi="UD デジタル 教科書体 N-R" w:eastAsia="UD デジタル 教科書体 N-R"/>
          <w:color w:val="000000" w:themeColor="text1"/>
          <w:u w:val="single" w:color="auto"/>
        </w:rPr>
        <w:t>下妻市役所庁舎</w:t>
      </w:r>
      <w:r>
        <w:rPr>
          <w:rFonts w:hint="eastAsia" w:ascii="UD デジタル 教科書体 N-R" w:hAnsi="UD デジタル 教科書体 N-R" w:eastAsia="UD デジタル 教科書体 N-R"/>
          <w:color w:val="000000" w:themeColor="text1"/>
        </w:rPr>
        <w:t>で実施したトライアル・サウンディングが完了したので次のとおり報告します。</w:t>
      </w:r>
    </w:p>
    <w:p>
      <w:pPr>
        <w:pStyle w:val="0"/>
        <w:ind w:firstLine="210" w:firstLineChars="100"/>
        <w:jc w:val="left"/>
        <w:rPr>
          <w:rFonts w:hint="eastAsia" w:ascii="UD デジタル 教科書体 N-R" w:hAnsi="UD デジタル 教科書体 N-R" w:eastAsia="UD デジタル 教科書体 N-R"/>
          <w:color w:val="000000" w:themeColor="text1"/>
        </w:rPr>
      </w:pPr>
    </w:p>
    <w:tbl>
      <w:tblPr>
        <w:tblStyle w:val="11"/>
        <w:tblpPr w:leftFromText="142" w:rightFromText="142" w:topFromText="0" w:bottomFromText="0" w:vertAnchor="text" w:horzAnchor="margin" w:tblpXSpec="left" w:tblpY="-10"/>
        <w:tblW w:w="8505" w:type="dxa"/>
        <w:tblLayout w:type="fixed"/>
        <w:tblLook w:firstRow="1" w:lastRow="0" w:firstColumn="1" w:lastColumn="0" w:noHBand="0" w:noVBand="1" w:val="04A0"/>
      </w:tblPr>
      <w:tblGrid>
        <w:gridCol w:w="1276"/>
        <w:gridCol w:w="1134"/>
        <w:gridCol w:w="6095"/>
      </w:tblGrid>
      <w:tr>
        <w:trPr>
          <w:trHeight w:val="851" w:hRule="atLeast"/>
        </w:trPr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 xml:space="preserve">1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>事業の名称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</w:tc>
      </w:tr>
      <w:tr>
        <w:trPr>
          <w:trHeight w:val="833" w:hRule="atLeast"/>
        </w:trPr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hint="eastAsia" w:ascii="UD デジタル 教科書体 N-R" w:hAnsi="UD デジタル 教科書体 N-R" w:eastAsia="UD デジタル 教科書体 N-R"/>
                <w:b w:val="1"/>
                <w:spacing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 xml:space="preserve">2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>使用期間の実績</w:t>
            </w:r>
          </w:p>
        </w:tc>
        <w:tc>
          <w:tcPr>
            <w:tcW w:w="609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spacing w:val="28"/>
              </w:rPr>
            </w:pPr>
          </w:p>
        </w:tc>
      </w:tr>
      <w:tr>
        <w:trPr>
          <w:trHeight w:val="1412" w:hRule="atLeast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 xml:space="preserve">3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>事業及び施設等の評価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>(1)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>事業の収益性・採算性</w:t>
            </w:r>
          </w:p>
        </w:tc>
        <w:tc>
          <w:tcPr>
            <w:tcW w:w="609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  <w:sz w:val="18"/>
              </w:rPr>
              <w:t>※別に収支報告書（任意様式）を添付してください。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</w:pPr>
          </w:p>
        </w:tc>
      </w:tr>
      <w:tr>
        <w:trPr>
          <w:trHeight w:val="1414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>(2)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>事業継続希望の有無</w:t>
            </w:r>
          </w:p>
        </w:tc>
        <w:tc>
          <w:tcPr>
            <w:tcW w:w="609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</w:pPr>
          </w:p>
        </w:tc>
      </w:tr>
      <w:tr>
        <w:trPr>
          <w:trHeight w:val="1302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>(3)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>施設等の課題</w:t>
            </w:r>
          </w:p>
        </w:tc>
        <w:tc>
          <w:tcPr>
            <w:tcW w:w="609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</w:pPr>
          </w:p>
        </w:tc>
      </w:tr>
      <w:tr>
        <w:trPr>
          <w:trHeight w:val="1231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>(4)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  <w:t>その他要望等</w:t>
            </w:r>
          </w:p>
        </w:tc>
        <w:tc>
          <w:tcPr>
            <w:tcW w:w="609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28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以　上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Theme="minorEastAsia" w:hAnsiTheme="minorEastAsia"/>
      <w:color w:val="000000" w:themeColor="text1"/>
    </w:rPr>
  </w:style>
  <w:style w:type="character" w:styleId="29" w:customStyle="1">
    <w:name w:val="結語 (文字)"/>
    <w:basedOn w:val="10"/>
    <w:next w:val="29"/>
    <w:link w:val="28"/>
    <w:uiPriority w:val="0"/>
    <w:rPr>
      <w:rFonts w:asciiTheme="minorEastAsia" w:hAnsiTheme="minorEastAsia"/>
      <w:color w:val="000000" w:themeColor="text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7</Words>
  <Characters>173</Characters>
  <Application>JUST Note</Application>
  <Lines>76</Lines>
  <Paragraphs>18</Paragraphs>
  <CharactersWithSpaces>210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石丸　悠介</dc:creator>
  <cp:lastModifiedBy>Administrator</cp:lastModifiedBy>
  <dcterms:created xsi:type="dcterms:W3CDTF">2022-05-19T08:12:00Z</dcterms:created>
  <dcterms:modified xsi:type="dcterms:W3CDTF">2024-02-02T04:14:34Z</dcterms:modified>
  <cp:revision>7</cp:revision>
</cp:coreProperties>
</file>