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890" w:leftChars="900" w:firstLineChars="0"/>
        <w:jc w:val="left"/>
        <w:rPr>
          <w:rFonts w:hint="eastAsia"/>
        </w:rPr>
      </w:pPr>
      <w:r>
        <w:rPr>
          <w:rFonts w:hint="eastAsia" w:ascii="HGP創英角ｺﾞｼｯｸUB" w:hAnsi="HGP創英角ｺﾞｼｯｸUB" w:eastAsia="HGP創英角ｺﾞｼｯｸUB"/>
          <w:sz w:val="36"/>
        </w:rPr>
        <w:t>空き家相談会申込書</w:t>
      </w:r>
      <w:r>
        <w:rPr>
          <w:rFonts w:hint="eastAsia" w:ascii="HGP創英角ｺﾞｼｯｸUB" w:hAnsi="HGP創英角ｺﾞｼｯｸUB" w:eastAsia="HGP創英角ｺﾞｼｯｸUB"/>
          <w:sz w:val="28"/>
        </w:rPr>
        <w:t>（令和</w:t>
      </w:r>
      <w:r>
        <w:rPr>
          <w:rFonts w:hint="eastAsia" w:ascii="HGP創英角ｺﾞｼｯｸUB" w:hAnsi="HGP創英角ｺﾞｼｯｸUB" w:eastAsia="HGP創英角ｺﾞｼｯｸUB"/>
          <w:sz w:val="28"/>
        </w:rPr>
        <w:t>7</w:t>
      </w:r>
      <w:r>
        <w:rPr>
          <w:rFonts w:hint="eastAsia" w:ascii="HGP創英角ｺﾞｼｯｸUB" w:hAnsi="HGP創英角ｺﾞｼｯｸUB" w:eastAsia="HGP創英角ｺﾞｼｯｸUB"/>
          <w:sz w:val="28"/>
        </w:rPr>
        <w:t>年</w:t>
      </w:r>
      <w:r>
        <w:rPr>
          <w:rFonts w:hint="eastAsia" w:ascii="HGP創英角ｺﾞｼｯｸUB" w:hAnsi="HGP創英角ｺﾞｼｯｸUB" w:eastAsia="HGP創英角ｺﾞｼｯｸUB"/>
          <w:sz w:val="28"/>
        </w:rPr>
        <w:t>2</w:t>
      </w:r>
      <w:r>
        <w:rPr>
          <w:rFonts w:hint="eastAsia" w:ascii="HGP創英角ｺﾞｼｯｸUB" w:hAnsi="HGP創英角ｺﾞｼｯｸUB" w:eastAsia="HGP創英角ｺﾞｼｯｸUB"/>
          <w:sz w:val="28"/>
        </w:rPr>
        <w:t>月</w:t>
      </w:r>
      <w:r>
        <w:rPr>
          <w:rFonts w:hint="eastAsia" w:ascii="HGP創英角ｺﾞｼｯｸUB" w:hAnsi="HGP創英角ｺﾞｼｯｸUB" w:eastAsia="HGP創英角ｺﾞｼｯｸUB"/>
          <w:sz w:val="28"/>
        </w:rPr>
        <w:t>15</w:t>
      </w:r>
      <w:r>
        <w:rPr>
          <w:rFonts w:hint="eastAsia" w:ascii="HGP創英角ｺﾞｼｯｸUB" w:hAnsi="HGP創英角ｺﾞｼｯｸUB" w:eastAsia="HGP創英角ｺﾞｼｯｸUB"/>
          <w:sz w:val="28"/>
        </w:rPr>
        <w:t>日開催）</w:t>
      </w:r>
    </w:p>
    <w:p>
      <w:pPr>
        <w:pStyle w:val="0"/>
        <w:rPr>
          <w:rFonts w:hint="eastAsia"/>
        </w:rPr>
      </w:pPr>
      <w:r>
        <w:rPr>
          <w:rFonts w:hint="eastAsia" w:ascii="AR P丸ゴシック体M" w:hAnsi="AR P丸ゴシック体M" w:eastAsia="AR P丸ゴシック体M"/>
        </w:rPr>
        <w:t>【相談者・空き家情報】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dashSmallGap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1"/>
        <w:gridCol w:w="3005"/>
        <w:gridCol w:w="918"/>
        <w:gridCol w:w="46"/>
        <w:gridCol w:w="35"/>
        <w:gridCol w:w="840"/>
        <w:gridCol w:w="210"/>
        <w:gridCol w:w="371"/>
        <w:gridCol w:w="469"/>
        <w:gridCol w:w="1952"/>
      </w:tblGrid>
      <w:tr>
        <w:trPr>
          <w:trHeight w:val="360" w:hRule="atLeast"/>
        </w:trPr>
        <w:tc>
          <w:tcPr>
            <w:tcW w:w="18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z w:val="16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相談者氏名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住所</w:t>
            </w:r>
          </w:p>
        </w:tc>
        <w:tc>
          <w:tcPr>
            <w:tcW w:w="3877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〒</w:t>
            </w:r>
          </w:p>
        </w:tc>
      </w:tr>
      <w:tr>
        <w:trPr>
          <w:trHeight w:val="530" w:hRule="atLeast"/>
        </w:trPr>
        <w:tc>
          <w:tcPr>
            <w:tcW w:w="18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3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96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7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8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連絡先</w:t>
            </w:r>
          </w:p>
        </w:tc>
        <w:tc>
          <w:tcPr>
            <w:tcW w:w="9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電話：　　　</w:t>
            </w:r>
            <w:r>
              <w:rPr>
                <w:rFonts w:hint="eastAsia" w:ascii="AR P丸ゴシック体M" w:hAnsi="AR P丸ゴシック体M" w:eastAsia="AR P丸ゴシック体M"/>
              </w:rPr>
              <w:t>-</w:t>
            </w:r>
            <w:r>
              <w:rPr>
                <w:rFonts w:hint="eastAsia" w:ascii="AR P丸ゴシック体M" w:hAnsi="AR P丸ゴシック体M" w:eastAsia="AR P丸ゴシック体M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</w:rPr>
              <w:t>-</w:t>
            </w:r>
          </w:p>
        </w:tc>
        <w:tc>
          <w:tcPr>
            <w:tcW w:w="96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z w:val="16"/>
              </w:rPr>
              <w:t>連絡可能時間　　平日　　　　時　～　　　　時</w:t>
            </w:r>
          </w:p>
        </w:tc>
      </w:tr>
      <w:tr>
        <w:trPr>
          <w:trHeight w:val="425" w:hRule="atLeast"/>
        </w:trPr>
        <w:tc>
          <w:tcPr>
            <w:tcW w:w="18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pacing w:val="15"/>
                <w:w w:val="66"/>
                <w:fitText w:val="420" w:id="1"/>
              </w:rPr>
              <w:t>メー</w:t>
            </w:r>
            <w:r>
              <w:rPr>
                <w:rFonts w:hint="eastAsia" w:ascii="AR P丸ゴシック体M" w:hAnsi="AR P丸ゴシック体M" w:eastAsia="AR P丸ゴシック体M"/>
                <w:spacing w:val="0"/>
                <w:w w:val="66"/>
                <w:fitText w:val="420" w:id="1"/>
              </w:rPr>
              <w:t>ル</w:t>
            </w:r>
            <w:r>
              <w:rPr>
                <w:rFonts w:hint="eastAsia" w:ascii="AR P丸ゴシック体M" w:hAnsi="AR P丸ゴシック体M" w:eastAsia="AR P丸ゴシック体M"/>
              </w:rPr>
              <w:t>：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                   @</w:t>
            </w:r>
          </w:p>
        </w:tc>
        <w:tc>
          <w:tcPr>
            <w:tcW w:w="30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FAX:</w:t>
            </w:r>
            <w:r>
              <w:rPr>
                <w:rFonts w:hint="eastAsia" w:ascii="AR P丸ゴシック体M" w:hAnsi="AR P丸ゴシック体M" w:eastAsia="AR P丸ゴシック体M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</w:rPr>
              <w:t>-</w:t>
            </w:r>
            <w:r>
              <w:rPr>
                <w:rFonts w:hint="eastAsia" w:ascii="AR P丸ゴシック体M" w:hAnsi="AR P丸ゴシック体M" w:eastAsia="AR P丸ゴシック体M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</w:rPr>
              <w:t>-</w:t>
            </w:r>
          </w:p>
        </w:tc>
      </w:tr>
      <w:tr>
        <w:trPr>
          <w:trHeight w:val="425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空き家等の所在地</w:t>
            </w:r>
          </w:p>
        </w:tc>
        <w:tc>
          <w:tcPr>
            <w:tcW w:w="484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下妻市</w:t>
            </w:r>
          </w:p>
        </w:tc>
        <w:tc>
          <w:tcPr>
            <w:tcW w:w="30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□市外（</w:t>
            </w:r>
            <w:r>
              <w:rPr>
                <w:rFonts w:hint="eastAsia" w:ascii="AR P丸ゴシック体M" w:hAnsi="AR P丸ゴシック体M" w:eastAsia="AR P丸ゴシック体M"/>
                <w:sz w:val="14"/>
              </w:rPr>
              <w:t>市区町村名</w:t>
            </w:r>
            <w:r>
              <w:rPr>
                <w:rFonts w:hint="eastAsia" w:ascii="AR P丸ゴシック体M" w:hAnsi="AR P丸ゴシック体M" w:eastAsia="AR P丸ゴシック体M"/>
              </w:rPr>
              <w:t>　　　　　）</w:t>
            </w:r>
          </w:p>
        </w:tc>
      </w:tr>
      <w:tr>
        <w:trPr>
          <w:trHeight w:val="425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用途</w:t>
            </w:r>
          </w:p>
        </w:tc>
        <w:tc>
          <w:tcPr>
            <w:tcW w:w="96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□一戸建て住宅　□店舗兼住宅　□長屋・共同住宅　□その他（　　　　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　　　）</w:t>
            </w:r>
          </w:p>
        </w:tc>
      </w:tr>
      <w:tr>
        <w:trPr>
          <w:trHeight w:val="425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構造</w:t>
            </w:r>
          </w:p>
        </w:tc>
        <w:tc>
          <w:tcPr>
            <w:tcW w:w="50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□木造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□鉄骨造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□その他（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　　　　　）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□不明</w:t>
            </w: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階数</w:t>
            </w:r>
          </w:p>
        </w:tc>
        <w:tc>
          <w:tcPr>
            <w:tcW w:w="1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階</w:t>
            </w:r>
          </w:p>
        </w:tc>
      </w:tr>
      <w:tr>
        <w:trPr>
          <w:trHeight w:val="425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築年数</w:t>
            </w:r>
          </w:p>
        </w:tc>
        <w:tc>
          <w:tcPr>
            <w:tcW w:w="400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築　　　年程度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（　　　　年建築）</w:t>
            </w:r>
          </w:p>
        </w:tc>
        <w:tc>
          <w:tcPr>
            <w:tcW w:w="142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空き家期間</w:t>
            </w:r>
          </w:p>
        </w:tc>
        <w:tc>
          <w:tcPr>
            <w:tcW w:w="242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年程度</w:t>
            </w:r>
          </w:p>
        </w:tc>
      </w:tr>
      <w:tr>
        <w:trPr>
          <w:trHeight w:val="425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所有（名義人）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建物：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本人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・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親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・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その他（　　　　　）</w:t>
            </w:r>
          </w:p>
        </w:tc>
        <w:tc>
          <w:tcPr>
            <w:tcW w:w="3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土地：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本人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・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親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・</w:t>
            </w: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その他（　　　　　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AR P丸ゴシック体M" w:hAnsi="AR P丸ゴシック体M" w:eastAsia="AR P丸ゴシック体M"/>
        </w:rPr>
        <w:t>【相　談】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91"/>
        <w:gridCol w:w="2342"/>
        <w:gridCol w:w="2342"/>
        <w:gridCol w:w="1890"/>
        <w:gridCol w:w="1987"/>
      </w:tblGrid>
      <w:tr>
        <w:trPr>
          <w:trHeight w:val="352" w:hRule="atLeast"/>
        </w:trPr>
        <w:tc>
          <w:tcPr>
            <w:tcW w:w="1191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相談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項目</w:t>
            </w:r>
          </w:p>
        </w:tc>
        <w:tc>
          <w:tcPr>
            <w:tcW w:w="85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□売買　□賃貸　□リフォーム　□修繕　□解体　□相続　□登記　□財産管理人制度</w:t>
            </w:r>
          </w:p>
        </w:tc>
      </w:tr>
      <w:tr>
        <w:trPr>
          <w:trHeight w:val="351" w:hRule="atLeast"/>
        </w:trPr>
        <w:tc>
          <w:tcPr>
            <w:tcW w:w="119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□管理　□草刈　□剪定伐採　□清掃　□片付け　□特定空家等　□その他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（概要欄記入）</w:t>
            </w:r>
          </w:p>
        </w:tc>
      </w:tr>
      <w:tr>
        <w:trPr>
          <w:trHeight w:val="2495" w:hRule="atLeast"/>
        </w:trPr>
        <w:tc>
          <w:tcPr>
            <w:tcW w:w="119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相談概要</w:t>
            </w:r>
          </w:p>
        </w:tc>
        <w:tc>
          <w:tcPr>
            <w:tcW w:w="85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（相談したい内容や現在困っていることなどを記載してください）</w:t>
            </w:r>
          </w:p>
        </w:tc>
      </w:tr>
      <w:tr>
        <w:trPr>
          <w:trHeight w:val="365" w:hRule="atLeast"/>
        </w:trPr>
        <w:tc>
          <w:tcPr>
            <w:tcW w:w="1191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希望する相談時間</w:t>
            </w:r>
          </w:p>
        </w:tc>
        <w:tc>
          <w:tcPr>
            <w:tcW w:w="2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第１希望</w:t>
            </w:r>
          </w:p>
        </w:tc>
        <w:tc>
          <w:tcPr>
            <w:tcW w:w="2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左欄に右記の希望する番号を記入してください</w:t>
            </w:r>
          </w:p>
        </w:tc>
        <w:tc>
          <w:tcPr>
            <w:tcW w:w="19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14:15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14:30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15:15</w:t>
            </w:r>
          </w:p>
        </w:tc>
      </w:tr>
      <w:tr>
        <w:trPr>
          <w:trHeight w:val="365" w:hRule="atLeast"/>
        </w:trPr>
        <w:tc>
          <w:tcPr>
            <w:tcW w:w="119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10" w:hangingChars="105"/>
        <w:rPr>
          <w:rFonts w:hint="eastAsia"/>
          <w:sz w:val="20"/>
        </w:rPr>
      </w:pPr>
      <w:r>
        <w:rPr>
          <w:rFonts w:hint="eastAsia"/>
          <w:sz w:val="20"/>
        </w:rPr>
        <w:t>※相談会当日は、建物及び敷地の面積がわかる資料（固定資産税明細書、登記事項証明書、図面など）と、当該空き家の写真（外観及び内部、接道状況のわ</w:t>
      </w:r>
      <w:bookmarkStart w:id="0" w:name="_GoBack"/>
      <w:bookmarkEnd w:id="0"/>
      <w:r>
        <w:rPr>
          <w:rFonts w:hint="eastAsia"/>
          <w:sz w:val="20"/>
        </w:rPr>
        <w:t>かる写真など）をご持参ください。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【備考】他に事前に伝えたいことなどがあれば、下記にご記入ください。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560" w:hRule="atLeast"/>
        </w:trPr>
        <w:tc>
          <w:tcPr>
            <w:tcW w:w="9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※いただいた情報は、下妻市役所及び（一社）全国空き家アドバイザー協議会下妻支部で共有いたします。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680" w:footer="283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7"/>
      <w:tblW w:w="0" w:type="auto"/>
      <w:tblInd w:w="0" w:type="dxa"/>
      <w:tblBorders>
        <w:top w:val="dashSmallGap" w:color="auto" w:sz="4" w:space="0"/>
        <w:left w:val="dashSmallGap" w:color="auto" w:sz="4" w:space="0"/>
        <w:bottom w:val="dashSmallGap" w:color="auto" w:sz="4" w:space="0"/>
        <w:right w:val="dashSmallGap" w:color="auto" w:sz="4" w:space="0"/>
        <w:insideH w:val="dashSmallGap" w:color="auto" w:sz="4" w:space="0"/>
        <w:insideV w:val="dashSmallGap" w:color="auto" w:sz="4" w:space="0"/>
      </w:tblBorders>
      <w:tblLayout w:type="fixed"/>
      <w:tblLook w:firstRow="1" w:lastRow="0" w:firstColumn="1" w:lastColumn="0" w:noHBand="0" w:noVBand="1" w:val="04A0"/>
    </w:tblPr>
    <w:tblGrid>
      <w:gridCol w:w="1193"/>
      <w:gridCol w:w="1987"/>
      <w:gridCol w:w="1193"/>
      <w:gridCol w:w="1988"/>
      <w:gridCol w:w="1193"/>
      <w:gridCol w:w="2101"/>
    </w:tblGrid>
    <w:tr>
      <w:trPr>
        <w:trHeight w:val="438" w:hRule="atLeast"/>
      </w:trPr>
      <w:tc>
        <w:tcPr>
          <w:tcW w:w="11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987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</w:p>
      </w:tc>
      <w:tc>
        <w:tcPr>
          <w:tcW w:w="11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988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</w:p>
      </w:tc>
      <w:tc>
        <w:tcPr>
          <w:tcW w:w="11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  <w:r>
            <w:rPr>
              <w:rFonts w:hint="eastAsia"/>
            </w:rPr>
            <w:t>申込方法</w:t>
          </w:r>
        </w:p>
      </w:tc>
      <w:tc>
        <w:tcPr>
          <w:tcW w:w="2101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</w:p>
      </w:tc>
    </w:tr>
    <w:tr>
      <w:trPr>
        <w:trHeight w:val="440" w:hRule="atLeast"/>
      </w:trPr>
      <w:tc>
        <w:tcPr>
          <w:tcW w:w="11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  <w:r>
            <w:rPr>
              <w:rFonts w:hint="eastAsia"/>
            </w:rPr>
            <w:t>相談時間</w:t>
          </w:r>
        </w:p>
      </w:tc>
      <w:tc>
        <w:tcPr>
          <w:tcW w:w="1987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</w:p>
      </w:tc>
      <w:tc>
        <w:tcPr>
          <w:tcW w:w="11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  <w:r>
            <w:rPr>
              <w:rFonts w:hint="eastAsia"/>
            </w:rPr>
            <w:t>連絡日時</w:t>
          </w:r>
        </w:p>
      </w:tc>
      <w:tc>
        <w:tcPr>
          <w:tcW w:w="1988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</w:p>
      </w:tc>
      <w:tc>
        <w:tcPr>
          <w:tcW w:w="11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  <w:r>
            <w:rPr>
              <w:rFonts w:hint="eastAsia"/>
            </w:rPr>
            <w:t>対応者</w:t>
          </w:r>
        </w:p>
      </w:tc>
      <w:tc>
        <w:tcPr>
          <w:tcW w:w="2101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il"/>
            <w:tr2bl w:val="nil"/>
          </w:tcBorders>
          <w:vAlign w:val="center"/>
        </w:tcPr>
        <w:p>
          <w:pPr>
            <w:pStyle w:val="0"/>
            <w:jc w:val="center"/>
            <w:rPr>
              <w:rFonts w:hint="eastAsia"/>
            </w:rPr>
          </w:pPr>
        </w:p>
      </w:tc>
    </w:tr>
  </w:tbl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980" w:firstLineChars="350"/>
      <w:rPr>
        <w:rFonts w:hint="eastAsia" w:ascii="AR Pゴシック体M" w:hAnsi="AR Pゴシック体M" w:eastAsia="AR Pゴシック体M"/>
        <w:sz w:val="28"/>
      </w:rPr>
    </w:pPr>
    <w:r>
      <w:rPr>
        <w:rFonts w:hint="eastAsia" w:ascii="AR Pゴシック体M" w:hAnsi="AR Pゴシック体M" w:eastAsia="AR Pゴシック体M"/>
        <w:sz w:val="28"/>
      </w:rPr>
      <w:t>送付先：下妻市消防防災課空家対策係　</w:t>
    </w:r>
    <w:r>
      <w:rPr>
        <w:rFonts w:hint="eastAsia" w:ascii="AR Pゴシック体M" w:hAnsi="AR Pゴシック体M" w:eastAsia="AR Pゴシック体M"/>
        <w:sz w:val="28"/>
      </w:rPr>
      <w:t>FAX</w:t>
    </w:r>
    <w:r>
      <w:rPr>
        <w:rFonts w:hint="eastAsia" w:ascii="AR Pゴシック体M" w:hAnsi="AR Pゴシック体M" w:eastAsia="AR Pゴシック体M"/>
        <w:sz w:val="28"/>
      </w:rPr>
      <w:t>：</w:t>
    </w:r>
    <w:r>
      <w:rPr>
        <w:rFonts w:hint="eastAsia" w:ascii="AR Pゴシック体M" w:hAnsi="AR Pゴシック体M" w:eastAsia="AR Pゴシック体M"/>
        <w:sz w:val="28"/>
      </w:rPr>
      <w:t>0296-43-4214</w:t>
    </w:r>
  </w:p>
  <w:p>
    <w:pPr>
      <w:pStyle w:val="0"/>
      <w:jc w:val="right"/>
      <w:rPr>
        <w:rFonts w:hint="eastAsia" w:ascii="AR Pゴシック体M" w:hAnsi="AR Pゴシック体M" w:eastAsia="AR Pゴシック体M"/>
        <w:sz w:val="28"/>
      </w:rPr>
    </w:pPr>
    <w:r>
      <w:rPr>
        <w:rFonts w:hint="eastAsia" w:ascii="AR Pゴシック体M" w:hAnsi="AR Pゴシック体M" w:eastAsia="AR Pゴシック体M"/>
        <w:sz w:val="28"/>
      </w:rPr>
      <w:t>ﾒｰﾙ：</w:t>
    </w:r>
    <w:r>
      <w:rPr>
        <w:rFonts w:hint="eastAsia" w:ascii="AR Pゴシック体M" w:hAnsi="AR Pゴシック体M" w:eastAsia="AR Pゴシック体M"/>
        <w:sz w:val="28"/>
      </w:rPr>
      <w:t>anzen@city.shimotsuma.lg.jp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1</Pages>
  <Words>16</Words>
  <Characters>558</Characters>
  <Application>JUST Note</Application>
  <Lines>138</Lines>
  <Paragraphs>49</Paragraphs>
  <CharactersWithSpaces>670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2024-05-24T07:00:57Z</cp:lastPrinted>
  <dcterms:created xsi:type="dcterms:W3CDTF">2023-12-05T04:09:00Z</dcterms:created>
  <dcterms:modified xsi:type="dcterms:W3CDTF">2024-08-09T04:16:18Z</dcterms:modified>
  <cp:revision>1</cp:revision>
</cp:coreProperties>
</file>