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rPr>
          <w:rFonts w:hint="default"/>
        </w:rPr>
      </w:pPr>
      <w:r>
        <w:rPr>
          <w:rFonts w:hint="eastAsia"/>
        </w:rPr>
        <w:t>様式第１号（第３条関係）</w:t>
      </w:r>
    </w:p>
    <w:p>
      <w:pPr>
        <w:pStyle w:val="0"/>
        <w:spacing w:line="300" w:lineRule="exact"/>
        <w:jc w:val="right"/>
        <w:rPr>
          <w:rFonts w:hint="default"/>
        </w:rPr>
      </w:pPr>
      <w:r>
        <w:rPr>
          <w:rFonts w:hint="eastAsia"/>
        </w:rPr>
        <w:t>年　　月　　日</w:t>
      </w:r>
    </w:p>
    <w:p>
      <w:pPr>
        <w:pStyle w:val="0"/>
        <w:spacing w:line="300" w:lineRule="exact"/>
        <w:rPr>
          <w:rFonts w:hint="default"/>
        </w:rPr>
      </w:pPr>
    </w:p>
    <w:p>
      <w:pPr>
        <w:pStyle w:val="0"/>
        <w:spacing w:line="300" w:lineRule="exact"/>
        <w:rPr>
          <w:rFonts w:hint="default"/>
        </w:rPr>
      </w:pPr>
      <w:r>
        <w:rPr>
          <w:rFonts w:hint="eastAsia"/>
        </w:rPr>
        <w:t>下妻市長　　様</w:t>
      </w:r>
    </w:p>
    <w:p>
      <w:pPr>
        <w:pStyle w:val="0"/>
        <w:spacing w:line="300" w:lineRule="exact"/>
        <w:rPr>
          <w:rFonts w:hint="default"/>
        </w:rPr>
      </w:pPr>
    </w:p>
    <w:p>
      <w:pPr>
        <w:pStyle w:val="0"/>
        <w:spacing w:line="300" w:lineRule="exact"/>
        <w:ind w:right="904" w:firstLine="3164" w:firstLineChars="1400"/>
        <w:rPr>
          <w:rFonts w:hint="default"/>
        </w:rPr>
      </w:pPr>
      <w:r>
        <w:rPr>
          <w:rFonts w:hint="eastAsia"/>
        </w:rPr>
        <w:t>（申請者）</w:t>
      </w:r>
      <w:r>
        <w:rPr>
          <w:rFonts w:hint="eastAsia"/>
          <w:spacing w:val="117"/>
          <w:fitText w:val="1130" w:id="1"/>
        </w:rPr>
        <w:t>団体</w:t>
      </w:r>
      <w:r>
        <w:rPr>
          <w:rFonts w:hint="eastAsia"/>
          <w:spacing w:val="1"/>
          <w:fitText w:val="1130" w:id="1"/>
        </w:rPr>
        <w:t>名</w:t>
      </w:r>
      <w:r>
        <w:rPr>
          <w:rFonts w:hint="eastAsia"/>
        </w:rPr>
        <w:t>　　　　　　　　　　　　</w:t>
      </w:r>
    </w:p>
    <w:p>
      <w:pPr>
        <w:pStyle w:val="0"/>
        <w:wordWrap w:val="0"/>
        <w:spacing w:line="300" w:lineRule="exact"/>
        <w:ind w:right="904"/>
        <w:jc w:val="right"/>
        <w:rPr>
          <w:rFonts w:hint="default"/>
        </w:rPr>
      </w:pPr>
      <w:r>
        <w:rPr>
          <w:rFonts w:hint="eastAsia"/>
        </w:rPr>
        <w:t>代表者氏名　　　　　　　　　　　　</w:t>
      </w:r>
    </w:p>
    <w:p>
      <w:pPr>
        <w:pStyle w:val="0"/>
        <w:spacing w:line="300" w:lineRule="exact"/>
        <w:ind w:right="1582" w:firstLine="4294" w:firstLineChars="1900"/>
        <w:rPr>
          <w:rFonts w:hint="default"/>
        </w:rPr>
      </w:pPr>
      <w:r>
        <w:rPr>
          <w:rFonts w:hint="eastAsia"/>
        </w:rPr>
        <w:t>住　　　所　　　　　　　　　　　　</w:t>
      </w:r>
    </w:p>
    <w:p>
      <w:pPr>
        <w:pStyle w:val="0"/>
        <w:spacing w:line="300" w:lineRule="exact"/>
        <w:ind w:right="904" w:firstLine="4312" w:firstLineChars="1400"/>
        <w:rPr>
          <w:rFonts w:hint="default"/>
        </w:rPr>
      </w:pPr>
      <w:r>
        <w:rPr>
          <w:rFonts w:hint="eastAsia"/>
          <w:spacing w:val="41"/>
          <w:fitText w:val="1130" w:id="2"/>
        </w:rPr>
        <w:t>電話番</w:t>
      </w:r>
      <w:r>
        <w:rPr>
          <w:rFonts w:hint="eastAsia"/>
          <w:spacing w:val="2"/>
          <w:fitText w:val="1130" w:id="2"/>
        </w:rPr>
        <w:t>号</w:t>
      </w:r>
      <w:r>
        <w:rPr>
          <w:rFonts w:hint="eastAsia"/>
        </w:rPr>
        <w:t>　　　　　　　　　　　　</w:t>
      </w:r>
    </w:p>
    <w:p>
      <w:pPr>
        <w:pStyle w:val="0"/>
        <w:spacing w:line="300" w:lineRule="exact"/>
        <w:rPr>
          <w:rFonts w:hint="default"/>
        </w:rPr>
      </w:pPr>
    </w:p>
    <w:p>
      <w:pPr>
        <w:pStyle w:val="0"/>
        <w:spacing w:line="300" w:lineRule="exact"/>
        <w:jc w:val="center"/>
        <w:rPr>
          <w:rFonts w:hint="default" w:ascii="Century" w:hAnsi="Century"/>
        </w:rPr>
      </w:pPr>
      <w:r>
        <w:rPr>
          <w:rFonts w:hint="eastAsia" w:ascii="Century" w:hAnsi="Century"/>
        </w:rPr>
        <w:t>どこでも市長室実施申込書</w:t>
      </w:r>
    </w:p>
    <w:p>
      <w:pPr>
        <w:pStyle w:val="0"/>
        <w:spacing w:line="300" w:lineRule="exact"/>
        <w:rPr>
          <w:rFonts w:hint="default"/>
        </w:rPr>
      </w:pPr>
    </w:p>
    <w:p>
      <w:pPr>
        <w:pStyle w:val="0"/>
        <w:spacing w:line="300" w:lineRule="exact"/>
        <w:rPr>
          <w:rFonts w:hint="default" w:ascii="Century" w:hAnsi="Century"/>
        </w:rPr>
      </w:pPr>
      <w:r>
        <w:rPr>
          <w:rFonts w:hint="eastAsia"/>
        </w:rPr>
        <w:t>　</w:t>
      </w:r>
      <w:r>
        <w:rPr>
          <w:rFonts w:hint="eastAsia" w:ascii="Century" w:hAnsi="Century"/>
        </w:rPr>
        <w:t>下妻市どこでも市長室実施要綱第３条の規定により、次のとおり申し込みます。</w:t>
      </w:r>
    </w:p>
    <w:tbl>
      <w:tblPr>
        <w:tblStyle w:val="11"/>
        <w:tblW w:w="93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3"/>
        <w:gridCol w:w="1139"/>
        <w:gridCol w:w="5954"/>
      </w:tblGrid>
      <w:tr>
        <w:trPr>
          <w:trHeight w:val="840" w:hRule="atLeast"/>
        </w:trPr>
        <w:tc>
          <w:tcPr>
            <w:tcW w:w="2263" w:type="dxa"/>
            <w:shd w:val="clear" w:color="auto" w:fill="auto"/>
            <w:vAlign w:val="center"/>
          </w:tcPr>
          <w:p>
            <w:pPr>
              <w:pStyle w:val="0"/>
              <w:spacing w:line="300" w:lineRule="exact"/>
              <w:rPr>
                <w:rFonts w:hint="default"/>
              </w:rPr>
            </w:pPr>
            <w:r>
              <w:rPr>
                <w:rFonts w:hint="eastAsia"/>
              </w:rPr>
              <w:t>１　</w:t>
            </w:r>
            <w:r>
              <w:rPr>
                <w:rFonts w:hint="eastAsia"/>
                <w:spacing w:val="117"/>
                <w:fitText w:val="1582" w:id="3"/>
              </w:rPr>
              <w:t>希望日</w:t>
            </w:r>
            <w:r>
              <w:rPr>
                <w:rFonts w:hint="eastAsia"/>
                <w:fitText w:val="1582" w:id="3"/>
              </w:rPr>
              <w:t>時</w:t>
            </w:r>
          </w:p>
        </w:tc>
        <w:tc>
          <w:tcPr>
            <w:tcW w:w="7093" w:type="dxa"/>
            <w:gridSpan w:val="2"/>
            <w:shd w:val="clear" w:color="auto" w:fill="auto"/>
            <w:vAlign w:val="center"/>
          </w:tcPr>
          <w:p>
            <w:pPr>
              <w:pStyle w:val="0"/>
              <w:spacing w:line="300" w:lineRule="exact"/>
              <w:rPr>
                <w:rFonts w:hint="default"/>
              </w:rPr>
            </w:pPr>
            <w:r>
              <w:rPr>
                <w:rFonts w:hint="eastAsia"/>
              </w:rPr>
              <w:t>第１希望　　　年　　月　　日（　）　時　　分　～　　時　　分</w:t>
            </w:r>
          </w:p>
          <w:p>
            <w:pPr>
              <w:pStyle w:val="0"/>
              <w:spacing w:line="300" w:lineRule="exact"/>
              <w:rPr>
                <w:rFonts w:hint="default"/>
              </w:rPr>
            </w:pPr>
            <w:r>
              <w:rPr>
                <w:rFonts w:hint="eastAsia"/>
              </w:rPr>
              <w:t>第２希望　　　年　　月　　日（　）　時　　分　～　　時　　分</w:t>
            </w:r>
          </w:p>
        </w:tc>
      </w:tr>
      <w:tr>
        <w:trPr>
          <w:trHeight w:val="633" w:hRule="atLeast"/>
        </w:trPr>
        <w:tc>
          <w:tcPr>
            <w:tcW w:w="2263" w:type="dxa"/>
            <w:vMerge w:val="restart"/>
            <w:shd w:val="clear" w:color="auto" w:fill="auto"/>
            <w:vAlign w:val="center"/>
          </w:tcPr>
          <w:p>
            <w:pPr>
              <w:pStyle w:val="0"/>
              <w:spacing w:line="300" w:lineRule="exact"/>
              <w:rPr>
                <w:rFonts w:hint="default"/>
              </w:rPr>
            </w:pPr>
            <w:r>
              <w:rPr>
                <w:rFonts w:hint="eastAsia"/>
              </w:rPr>
              <w:t>２　</w:t>
            </w:r>
            <w:r>
              <w:rPr>
                <w:rFonts w:hint="eastAsia"/>
                <w:spacing w:val="571"/>
                <w:fitText w:val="1582" w:id="4"/>
              </w:rPr>
              <w:t>会</w:t>
            </w:r>
            <w:r>
              <w:rPr>
                <w:rFonts w:hint="eastAsia"/>
                <w:fitText w:val="1582" w:id="4"/>
              </w:rPr>
              <w:t>場</w:t>
            </w:r>
          </w:p>
        </w:tc>
        <w:tc>
          <w:tcPr>
            <w:tcW w:w="1139" w:type="dxa"/>
            <w:shd w:val="clear" w:color="auto" w:fill="auto"/>
            <w:vAlign w:val="center"/>
          </w:tcPr>
          <w:p>
            <w:pPr>
              <w:pStyle w:val="0"/>
              <w:spacing w:line="300" w:lineRule="exact"/>
              <w:jc w:val="center"/>
              <w:rPr>
                <w:rFonts w:hint="default"/>
              </w:rPr>
            </w:pPr>
            <w:r>
              <w:rPr>
                <w:rFonts w:hint="eastAsia"/>
              </w:rPr>
              <w:t>名　称</w:t>
            </w:r>
          </w:p>
        </w:tc>
        <w:tc>
          <w:tcPr>
            <w:tcW w:w="5954" w:type="dxa"/>
            <w:shd w:val="clear" w:color="auto" w:fill="auto"/>
            <w:vAlign w:val="center"/>
          </w:tcPr>
          <w:p>
            <w:pPr>
              <w:pStyle w:val="0"/>
              <w:spacing w:line="300" w:lineRule="exact"/>
              <w:rPr>
                <w:rFonts w:hint="default"/>
              </w:rPr>
            </w:pPr>
          </w:p>
        </w:tc>
      </w:tr>
      <w:tr>
        <w:trPr>
          <w:trHeight w:val="686" w:hRule="atLeast"/>
        </w:trPr>
        <w:tc>
          <w:tcPr>
            <w:tcW w:w="2263" w:type="dxa"/>
            <w:vMerge w:val="continue"/>
            <w:shd w:val="clear" w:color="auto" w:fill="auto"/>
            <w:vAlign w:val="center"/>
          </w:tcPr>
          <w:p>
            <w:pPr>
              <w:pStyle w:val="0"/>
              <w:spacing w:line="300" w:lineRule="exact"/>
              <w:rPr>
                <w:rFonts w:hint="default"/>
              </w:rPr>
            </w:pPr>
          </w:p>
        </w:tc>
        <w:tc>
          <w:tcPr>
            <w:tcW w:w="1139" w:type="dxa"/>
            <w:shd w:val="clear" w:color="auto" w:fill="auto"/>
            <w:vAlign w:val="center"/>
          </w:tcPr>
          <w:p>
            <w:pPr>
              <w:pStyle w:val="0"/>
              <w:spacing w:line="300" w:lineRule="exact"/>
              <w:jc w:val="center"/>
              <w:rPr>
                <w:rFonts w:hint="default"/>
              </w:rPr>
            </w:pPr>
            <w:r>
              <w:rPr>
                <w:rFonts w:hint="eastAsia"/>
              </w:rPr>
              <w:t>所在地</w:t>
            </w:r>
          </w:p>
        </w:tc>
        <w:tc>
          <w:tcPr>
            <w:tcW w:w="5954" w:type="dxa"/>
            <w:shd w:val="clear" w:color="auto" w:fill="auto"/>
            <w:vAlign w:val="center"/>
          </w:tcPr>
          <w:p>
            <w:pPr>
              <w:pStyle w:val="0"/>
              <w:spacing w:line="300" w:lineRule="exact"/>
              <w:rPr>
                <w:rFonts w:hint="default"/>
              </w:rPr>
            </w:pPr>
          </w:p>
        </w:tc>
      </w:tr>
      <w:tr>
        <w:trPr>
          <w:trHeight w:val="710" w:hRule="atLeast"/>
        </w:trPr>
        <w:tc>
          <w:tcPr>
            <w:tcW w:w="2263" w:type="dxa"/>
            <w:shd w:val="clear" w:color="auto" w:fill="auto"/>
            <w:vAlign w:val="center"/>
          </w:tcPr>
          <w:p>
            <w:pPr>
              <w:pStyle w:val="0"/>
              <w:spacing w:line="300" w:lineRule="exact"/>
              <w:rPr>
                <w:rFonts w:hint="default"/>
              </w:rPr>
            </w:pPr>
            <w:r>
              <w:rPr>
                <w:rFonts w:hint="eastAsia"/>
              </w:rPr>
              <w:t>３　</w:t>
            </w:r>
            <w:r>
              <w:rPr>
                <w:rFonts w:hint="eastAsia"/>
                <w:spacing w:val="26"/>
                <w:fitText w:val="1582" w:id="5"/>
              </w:rPr>
              <w:t>参加予定人</w:t>
            </w:r>
            <w:r>
              <w:rPr>
                <w:rFonts w:hint="eastAsia"/>
                <w:spacing w:val="1"/>
                <w:fitText w:val="1582" w:id="5"/>
              </w:rPr>
              <w:t>数</w:t>
            </w:r>
          </w:p>
        </w:tc>
        <w:tc>
          <w:tcPr>
            <w:tcW w:w="7093" w:type="dxa"/>
            <w:gridSpan w:val="2"/>
            <w:shd w:val="clear" w:color="auto" w:fill="auto"/>
            <w:vAlign w:val="center"/>
          </w:tcPr>
          <w:p>
            <w:pPr>
              <w:pStyle w:val="0"/>
              <w:spacing w:line="300" w:lineRule="exact"/>
              <w:jc w:val="center"/>
              <w:rPr>
                <w:rFonts w:hint="default"/>
              </w:rPr>
            </w:pPr>
            <w:r>
              <w:rPr>
                <w:rFonts w:hint="eastAsia"/>
              </w:rPr>
              <w:t>　　　人</w:t>
            </w:r>
          </w:p>
        </w:tc>
      </w:tr>
      <w:tr>
        <w:trPr>
          <w:trHeight w:val="720" w:hRule="atLeast"/>
        </w:trPr>
        <w:tc>
          <w:tcPr>
            <w:tcW w:w="2263" w:type="dxa"/>
            <w:vMerge w:val="restart"/>
            <w:shd w:val="clear" w:color="auto" w:fill="auto"/>
            <w:vAlign w:val="center"/>
          </w:tcPr>
          <w:p>
            <w:pPr>
              <w:pStyle w:val="0"/>
              <w:spacing w:line="300" w:lineRule="exact"/>
              <w:rPr>
                <w:rFonts w:hint="default"/>
              </w:rPr>
            </w:pPr>
            <w:r>
              <w:rPr>
                <w:rFonts w:hint="eastAsia"/>
              </w:rPr>
              <w:t>４　意見交換の内容</w:t>
            </w:r>
          </w:p>
        </w:tc>
        <w:tc>
          <w:tcPr>
            <w:tcW w:w="7093" w:type="dxa"/>
            <w:gridSpan w:val="2"/>
            <w:shd w:val="clear" w:color="auto" w:fill="auto"/>
            <w:vAlign w:val="center"/>
          </w:tcPr>
          <w:p>
            <w:pPr>
              <w:pStyle w:val="0"/>
              <w:spacing w:line="260" w:lineRule="exact"/>
              <w:jc w:val="both"/>
              <w:rPr>
                <w:rFonts w:hint="default"/>
              </w:rPr>
            </w:pPr>
            <w:r>
              <w:rPr>
                <w:rFonts w:hint="eastAsia"/>
              </w:rPr>
              <mc:AlternateContent>
                <mc:Choice Requires="wps">
                  <w:drawing>
                    <wp:anchor distT="0" distB="0" distL="0" distR="0" simplePos="0" relativeHeight="29" behindDoc="0" locked="0" layoutInCell="1" hidden="0" allowOverlap="1">
                      <wp:simplePos x="0" y="0"/>
                      <wp:positionH relativeFrom="column">
                        <wp:posOffset>26035</wp:posOffset>
                      </wp:positionH>
                      <wp:positionV relativeFrom="paragraph">
                        <wp:posOffset>64770</wp:posOffset>
                      </wp:positionV>
                      <wp:extent cx="4324350" cy="378460"/>
                      <wp:effectExtent l="635" t="635" r="29845" b="186055"/>
                      <wp:wrapNone/>
                      <wp:docPr id="1026" name="AutoShape 3"/>
                      <a:graphic xmlns:a="http://schemas.openxmlformats.org/drawingml/2006/main">
                        <a:graphicData uri="http://schemas.microsoft.com/office/word/2010/wordprocessingShape">
                          <wps:wsp>
                            <wps:cNvPr id="1026" name="AutoShape 3"/>
                            <wps:cNvSpPr>
                              <a:spLocks noChangeArrowheads="1"/>
                            </wps:cNvSpPr>
                            <wps:spPr>
                              <a:xfrm>
                                <a:off x="0" y="0"/>
                                <a:ext cx="4324350" cy="378460"/>
                              </a:xfrm>
                              <a:prstGeom prst="bracketPair">
                                <a:avLst>
                                  <a:gd name="adj" fmla="val 9819"/>
                                </a:avLst>
                              </a:prstGeom>
                              <a:noFill/>
                              <a:ln w="9525">
                                <a:solidFill>
                                  <a:srgbClr val="000000"/>
                                </a:solidFill>
                                <a:round/>
                                <a:headEnd/>
                                <a:tailEnd/>
                              </a:ln>
                            </wps:spPr>
                            <wps:txbx>
                              <w:txbxContent>
                                <w:p>
                                  <w:pPr>
                                    <w:pStyle w:val="0"/>
                                    <w:spacing w:line="260" w:lineRule="exact"/>
                                    <w:ind w:left="226" w:hanging="226" w:hangingChars="100"/>
                                    <w:rPr>
                                      <w:rFonts w:hint="default"/>
                                    </w:rPr>
                                  </w:pPr>
                                  <w:r>
                                    <w:rPr>
                                      <w:rFonts w:hint="eastAsia"/>
                                      <w:sz w:val="21"/>
                                    </w:rPr>
                                    <w:t>※該当する分野に</w:t>
                                  </w:r>
                                  <w:r>
                                    <w:rPr>
                                      <w:rFonts w:hint="eastAsia" w:ascii="ＭＳ 明朝" w:hAnsi="ＭＳ 明朝"/>
                                      <w:sz w:val="21"/>
                                    </w:rPr>
                                    <w:t>レ印を付し、</w:t>
                                  </w:r>
                                  <w:r>
                                    <w:rPr>
                                      <w:rFonts w:hint="eastAsia"/>
                                      <w:sz w:val="21"/>
                                    </w:rPr>
                                    <w:t>具体的な内容を記載してください。ただし、話し合う内容は、市が所管する施策に限ります。</w:t>
                                  </w:r>
                                </w:p>
                              </w:txbxContent>
                            </wps:txbx>
                            <wps:bodyPr rot="0" vertOverflow="overflow" horzOverflow="overflow" wrap="square" lIns="74295" tIns="8890" rIns="74295" bIns="8890" anchor="t" anchorCtr="0" upright="1">
                              <a:spAutoFit/>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style="mso-position-vertical-relative:text;z-index:29;mso-wrap-distance-left:0pt;width:340.5pt;height:29.8pt;mso-position-horizontal-relative:text;position:absolute;margin-left:2.04pt;margin-top:5.09pt;mso-wrap-distance-bottom:0pt;mso-wrap-distance-right:0pt;mso-wrap-distance-top:0pt;v-text-anchor:top;" o:spid="_x0000_s1026" o:allowincell="t" filled="f" stroked="t" strokecolor="#000000" strokeweight="0.75pt" o:spt="185" type="#_x0000_t185" adj="2121">
                      <v:fill/>
                      <v:stroke filltype="solid"/>
                      <v:textbox style="layout-flow:horizontal;mso-fit-shape-to-text:t;" inset="2.0637499999999998mm,0.24694444444444438mm,2.0637499999999998mm,0.24694444444444438mm">
                        <w:txbxContent>
                          <w:p>
                            <w:pPr>
                              <w:pStyle w:val="0"/>
                              <w:spacing w:line="260" w:lineRule="exact"/>
                              <w:ind w:left="226" w:hanging="226" w:hangingChars="100"/>
                              <w:rPr>
                                <w:rFonts w:hint="default"/>
                              </w:rPr>
                            </w:pPr>
                            <w:r>
                              <w:rPr>
                                <w:rFonts w:hint="eastAsia"/>
                                <w:sz w:val="21"/>
                              </w:rPr>
                              <w:t>※該当する分野に</w:t>
                            </w:r>
                            <w:r>
                              <w:rPr>
                                <w:rFonts w:hint="eastAsia" w:ascii="ＭＳ 明朝" w:hAnsi="ＭＳ 明朝"/>
                                <w:sz w:val="21"/>
                              </w:rPr>
                              <w:t>レ印を付し、</w:t>
                            </w:r>
                            <w:r>
                              <w:rPr>
                                <w:rFonts w:hint="eastAsia"/>
                                <w:sz w:val="21"/>
                              </w:rPr>
                              <w:t>具体的な内容を記載してください。ただし、話し合う内容は、市が所管する施策に限ります。</w:t>
                            </w:r>
                          </w:p>
                        </w:txbxContent>
                      </v:textbox>
                      <v:imagedata o:title=""/>
                      <w10:wrap type="none" anchorx="text" anchory="text"/>
                    </v:shape>
                  </w:pict>
                </mc:Fallback>
              </mc:AlternateContent>
            </w:r>
          </w:p>
          <w:p>
            <w:pPr>
              <w:pStyle w:val="0"/>
              <w:spacing w:line="260" w:lineRule="exact"/>
              <w:jc w:val="both"/>
              <w:rPr>
                <w:rFonts w:hint="default"/>
              </w:rPr>
            </w:pPr>
          </w:p>
          <w:p>
            <w:pPr>
              <w:pStyle w:val="0"/>
              <w:spacing w:line="260" w:lineRule="exact"/>
              <w:jc w:val="both"/>
              <w:rPr>
                <w:rFonts w:hint="default"/>
              </w:rPr>
            </w:pPr>
          </w:p>
          <w:p>
            <w:pPr>
              <w:pStyle w:val="0"/>
              <w:spacing w:line="260" w:lineRule="exact"/>
              <w:jc w:val="both"/>
              <w:rPr>
                <w:rFonts w:hint="default"/>
              </w:rPr>
            </w:pPr>
            <w:r>
              <w:rPr>
                <w:rFonts w:hint="eastAsia"/>
              </w:rPr>
              <w:t>□子育て・医療・社会福祉　　□教育・文化　　□観光・産業振興</w:t>
            </w:r>
          </w:p>
          <w:p>
            <w:pPr>
              <w:pStyle w:val="0"/>
              <w:spacing w:line="260" w:lineRule="exact"/>
              <w:jc w:val="both"/>
              <w:rPr>
                <w:rFonts w:hint="default"/>
              </w:rPr>
            </w:pPr>
            <w:r>
              <w:rPr>
                <w:rFonts w:hint="eastAsia"/>
              </w:rPr>
              <w:t>□生活・環境　　□都市基盤　　□市民協働・行財政運営</w:t>
            </w:r>
          </w:p>
          <w:p>
            <w:pPr>
              <w:pStyle w:val="0"/>
              <w:spacing w:line="260" w:lineRule="exact"/>
              <w:jc w:val="both"/>
              <w:rPr>
                <w:rFonts w:hint="default"/>
              </w:rPr>
            </w:pPr>
            <w:r>
              <w:rPr>
                <w:rFonts w:hint="eastAsia"/>
              </w:rPr>
              <w:t>□その他（　　　　　　　　　　　　　　　　　　　　　　　　）</w:t>
            </w:r>
          </w:p>
        </w:tc>
      </w:tr>
      <w:tr>
        <w:trPr>
          <w:trHeight w:val="720" w:hRule="atLeast"/>
        </w:trPr>
        <w:tc>
          <w:tcPr>
            <w:tcW w:w="2263" w:type="dxa"/>
            <w:vMerge w:val="continue"/>
            <w:shd w:val="clear" w:color="auto" w:fill="auto"/>
            <w:vAlign w:val="center"/>
          </w:tcPr>
          <w:p>
            <w:pPr>
              <w:pStyle w:val="0"/>
              <w:spacing w:line="300" w:lineRule="exact"/>
              <w:rPr>
                <w:rFonts w:hint="default"/>
              </w:rPr>
            </w:pPr>
          </w:p>
        </w:tc>
        <w:tc>
          <w:tcPr>
            <w:tcW w:w="7093" w:type="dxa"/>
            <w:gridSpan w:val="2"/>
            <w:shd w:val="clear" w:color="auto" w:fill="auto"/>
            <w:vAlign w:val="center"/>
          </w:tcPr>
          <w:p>
            <w:pPr>
              <w:pStyle w:val="0"/>
              <w:jc w:val="both"/>
              <w:rPr>
                <w:rFonts w:hint="default"/>
                <w:u w:val="dotted" w:color="auto"/>
              </w:rPr>
            </w:pPr>
            <w:r>
              <w:rPr>
                <w:rFonts w:hint="eastAsia"/>
                <w:u w:val="dotted" w:color="auto"/>
              </w:rPr>
              <w:t>　　　　　　　　　　　　　　　　　　　　　　　　　　　　　　</w:t>
            </w:r>
          </w:p>
          <w:p>
            <w:pPr>
              <w:pStyle w:val="0"/>
              <w:jc w:val="both"/>
              <w:rPr>
                <w:rFonts w:hint="default"/>
                <w:u w:val="dotted" w:color="auto"/>
              </w:rPr>
            </w:pPr>
            <w:r>
              <w:rPr>
                <w:rFonts w:hint="eastAsia"/>
                <w:u w:val="dotted" w:color="auto"/>
              </w:rPr>
              <w:t>　　　　　　　　　　　　　　　　　　　</w:t>
            </w:r>
            <w:bookmarkStart w:id="0" w:name="_GoBack"/>
            <w:bookmarkEnd w:id="0"/>
            <w:r>
              <w:rPr>
                <w:rFonts w:hint="eastAsia"/>
                <w:u w:val="dotted" w:color="auto"/>
              </w:rPr>
              <w:t>　　　　　　　　　　　</w:t>
            </w:r>
          </w:p>
          <w:p>
            <w:pPr>
              <w:pStyle w:val="0"/>
              <w:jc w:val="both"/>
              <w:rPr>
                <w:rFonts w:hint="default"/>
                <w:u w:val="dotted" w:color="auto"/>
              </w:rPr>
            </w:pPr>
            <w:r>
              <w:rPr>
                <w:rFonts w:hint="eastAsia"/>
                <w:u w:val="dotted" w:color="auto"/>
              </w:rPr>
              <w:t>　　　　　　　　　　　　　　　　　　　　　　　　　　　　　　</w:t>
            </w:r>
          </w:p>
        </w:tc>
      </w:tr>
      <w:tr>
        <w:trPr>
          <w:trHeight w:val="1439" w:hRule="atLeast"/>
        </w:trPr>
        <w:tc>
          <w:tcPr>
            <w:tcW w:w="2263" w:type="dxa"/>
            <w:shd w:val="clear" w:color="auto" w:fill="auto"/>
            <w:vAlign w:val="center"/>
          </w:tcPr>
          <w:p>
            <w:pPr>
              <w:pStyle w:val="0"/>
              <w:spacing w:line="300" w:lineRule="exact"/>
              <w:ind w:left="452" w:hanging="452" w:hangingChars="200"/>
              <w:rPr>
                <w:rFonts w:hint="default"/>
              </w:rPr>
            </w:pPr>
            <w:r>
              <w:rPr>
                <w:rFonts w:hint="eastAsia"/>
              </w:rPr>
              <w:t>５　団体の活動内容</w:t>
            </w:r>
          </w:p>
        </w:tc>
        <w:tc>
          <w:tcPr>
            <w:tcW w:w="7093" w:type="dxa"/>
            <w:gridSpan w:val="2"/>
            <w:shd w:val="clear" w:color="auto" w:fill="auto"/>
            <w:vAlign w:val="center"/>
          </w:tcPr>
          <w:p>
            <w:pPr>
              <w:pStyle w:val="0"/>
              <w:jc w:val="both"/>
              <w:rPr>
                <w:rFonts w:hint="default"/>
                <w:u w:val="dotted" w:color="auto"/>
              </w:rPr>
            </w:pPr>
            <w:r>
              <w:rPr>
                <w:rFonts w:hint="eastAsia"/>
                <w:u w:val="dotted" w:color="auto"/>
              </w:rPr>
              <w:t>　　　　　　　　　　　　　　　　　　　　　　　　　　　　　　</w:t>
            </w:r>
          </w:p>
          <w:p>
            <w:pPr>
              <w:pStyle w:val="0"/>
              <w:jc w:val="both"/>
              <w:rPr>
                <w:rFonts w:hint="default"/>
                <w:u w:val="dotted" w:color="auto"/>
              </w:rPr>
            </w:pPr>
            <w:r>
              <w:rPr>
                <w:rFonts w:hint="eastAsia"/>
                <w:u w:val="dotted" w:color="auto"/>
              </w:rPr>
              <w:t>　　　　　　　　　　　　　　　　　　　　　　　　　　　　　　</w:t>
            </w:r>
          </w:p>
          <w:p>
            <w:pPr>
              <w:pStyle w:val="0"/>
              <w:jc w:val="both"/>
              <w:rPr>
                <w:rFonts w:hint="default"/>
                <w:u w:val="dotted" w:color="auto"/>
              </w:rPr>
            </w:pPr>
            <w:r>
              <w:rPr>
                <w:rFonts w:hint="eastAsia"/>
                <w:u w:val="dotted" w:color="auto"/>
              </w:rPr>
              <w:t>　　　　　　　　　　　　　　　　　　　　　　　　　　　　　　</w:t>
            </w:r>
          </w:p>
        </w:tc>
      </w:tr>
      <w:tr>
        <w:trPr/>
        <w:tc>
          <w:tcPr>
            <w:tcW w:w="2263" w:type="dxa"/>
            <w:shd w:val="clear" w:color="auto" w:fill="auto"/>
            <w:vAlign w:val="center"/>
          </w:tcPr>
          <w:p>
            <w:pPr>
              <w:pStyle w:val="0"/>
              <w:spacing w:line="300" w:lineRule="exact"/>
              <w:rPr>
                <w:rFonts w:hint="default"/>
              </w:rPr>
            </w:pPr>
            <w:r>
              <w:rPr>
                <w:rFonts w:hint="eastAsia"/>
              </w:rPr>
              <w:t>６　</w:t>
            </w:r>
            <w:r>
              <w:rPr>
                <w:rFonts w:hint="eastAsia"/>
                <w:spacing w:val="60"/>
                <w:fitText w:val="1582" w:id="6"/>
              </w:rPr>
              <w:t>団体の要</w:t>
            </w:r>
            <w:r>
              <w:rPr>
                <w:rFonts w:hint="eastAsia"/>
                <w:spacing w:val="1"/>
                <w:fitText w:val="1582" w:id="6"/>
              </w:rPr>
              <w:t>件</w:t>
            </w:r>
          </w:p>
        </w:tc>
        <w:tc>
          <w:tcPr>
            <w:tcW w:w="7093" w:type="dxa"/>
            <w:gridSpan w:val="2"/>
            <w:shd w:val="clear" w:color="auto" w:fill="auto"/>
            <w:vAlign w:val="center"/>
          </w:tcPr>
          <w:p>
            <w:pPr>
              <w:pStyle w:val="0"/>
              <w:spacing w:line="260" w:lineRule="exact"/>
              <w:jc w:val="both"/>
              <w:rPr>
                <w:rFonts w:hint="default"/>
              </w:rPr>
            </w:pPr>
            <w:r>
              <w:rPr>
                <w:rFonts w:hint="eastAsia"/>
              </w:rPr>
              <w:t>（※該当する要件に</w:t>
            </w:r>
            <w:r>
              <w:rPr>
                <w:rFonts w:hint="eastAsia" w:ascii="ＭＳ 明朝" w:hAnsi="ＭＳ 明朝"/>
              </w:rPr>
              <w:t>レ印を付してください。</w:t>
            </w:r>
            <w:r>
              <w:rPr>
                <w:rFonts w:hint="eastAsia"/>
              </w:rPr>
              <w:t>申込みの際には、以下の要件を全て満たす必要があります。）</w:t>
            </w:r>
          </w:p>
          <w:p>
            <w:pPr>
              <w:pStyle w:val="0"/>
              <w:spacing w:line="260" w:lineRule="exact"/>
              <w:ind w:left="226" w:hanging="226" w:hangingChars="100"/>
              <w:jc w:val="both"/>
              <w:rPr>
                <w:rFonts w:hint="default" w:ascii="Century" w:hAnsi="Century"/>
              </w:rPr>
            </w:pPr>
            <w:r>
              <w:rPr>
                <w:rFonts w:hint="eastAsia"/>
              </w:rPr>
              <w:t>□</w:t>
            </w:r>
            <w:r>
              <w:rPr>
                <w:rFonts w:hint="eastAsia" w:ascii="Century" w:hAnsi="Century"/>
              </w:rPr>
              <w:t>構成員が１０人以上であり、主たる活動の場が市内にあること。</w:t>
            </w:r>
          </w:p>
          <w:p>
            <w:pPr>
              <w:pStyle w:val="0"/>
              <w:spacing w:line="260" w:lineRule="exact"/>
              <w:ind w:left="220" w:hanging="220"/>
              <w:jc w:val="both"/>
              <w:rPr>
                <w:rFonts w:hint="default" w:ascii="Century" w:hAnsi="Century"/>
              </w:rPr>
            </w:pPr>
            <w:r>
              <w:rPr>
                <w:rFonts w:hint="eastAsia" w:ascii="Century" w:hAnsi="Century"/>
              </w:rPr>
              <w:t>□営利を目的とした団体でないこと。</w:t>
            </w:r>
          </w:p>
          <w:p>
            <w:pPr>
              <w:pStyle w:val="0"/>
              <w:spacing w:line="260" w:lineRule="exact"/>
              <w:ind w:left="452" w:hanging="452" w:hangingChars="200"/>
              <w:jc w:val="both"/>
              <w:rPr>
                <w:rFonts w:hint="default" w:ascii="Century" w:hAnsi="Century"/>
              </w:rPr>
            </w:pPr>
            <w:r>
              <w:rPr>
                <w:rFonts w:hint="eastAsia" w:ascii="Century" w:hAnsi="Century"/>
              </w:rPr>
              <w:t>□法令、条例等に違反する活動をしていないこと。</w:t>
            </w:r>
          </w:p>
          <w:p>
            <w:pPr>
              <w:pStyle w:val="0"/>
              <w:spacing w:line="260" w:lineRule="exact"/>
              <w:ind w:left="220" w:hanging="220"/>
              <w:jc w:val="both"/>
              <w:rPr>
                <w:rFonts w:hint="default"/>
              </w:rPr>
            </w:pPr>
            <w:r>
              <w:rPr>
                <w:rFonts w:hint="eastAsia" w:ascii="Century" w:hAnsi="Century"/>
              </w:rPr>
              <w:t>□</w:t>
            </w:r>
            <w:r>
              <w:rPr>
                <w:rFonts w:hint="eastAsia"/>
              </w:rPr>
              <w:t>特定の政党又は宗教の利害に関係する活動を主たる目的とした団体でないこと。</w:t>
            </w:r>
          </w:p>
          <w:p>
            <w:pPr>
              <w:pStyle w:val="0"/>
              <w:spacing w:line="260" w:lineRule="exact"/>
              <w:ind w:left="226" w:hanging="226" w:hangingChars="100"/>
              <w:jc w:val="both"/>
              <w:rPr>
                <w:rFonts w:hint="default" w:ascii="Century" w:hAnsi="Century"/>
              </w:rPr>
            </w:pPr>
            <w:r>
              <w:rPr>
                <w:rFonts w:hint="eastAsia" w:ascii="Century" w:hAnsi="Century"/>
              </w:rPr>
              <w:t>□暴力団（暴力団員による不当な行為の防止等に関する法律（平成３年法律第７７号）第２条第２号に規定する暴力団をいう。）又はその構成員の統制の下にある団体等でないこと。</w:t>
            </w:r>
          </w:p>
        </w:tc>
      </w:tr>
    </w:tbl>
    <w:p>
      <w:pPr>
        <w:pStyle w:val="0"/>
        <w:spacing w:line="260" w:lineRule="exact"/>
        <w:ind w:left="226" w:hanging="226" w:hangingChars="100"/>
        <w:rPr>
          <w:rFonts w:hint="default" w:ascii="ＭＳ 明朝" w:hAnsi="ＭＳ 明朝"/>
        </w:rPr>
      </w:pPr>
      <w:r>
        <w:rPr>
          <w:rFonts w:hint="eastAsia" w:ascii="ＭＳ 明朝" w:hAnsi="ＭＳ 明朝"/>
        </w:rPr>
        <w:t>※日時は、協議の上、決定させていただきます。</w:t>
      </w:r>
    </w:p>
    <w:p>
      <w:pPr>
        <w:pStyle w:val="0"/>
        <w:spacing w:line="260" w:lineRule="exact"/>
        <w:ind w:left="226" w:hanging="226" w:hangingChars="100"/>
        <w:rPr>
          <w:rFonts w:hint="default" w:ascii="ＭＳ 明朝" w:hAnsi="ＭＳ 明朝"/>
        </w:rPr>
      </w:pPr>
      <w:r>
        <w:rPr>
          <w:rFonts w:hint="eastAsia" w:ascii="ＭＳ 明朝" w:hAnsi="ＭＳ 明朝"/>
        </w:rPr>
        <w:t>※会場の確保及び当日の準備は、市民団体が行ってください。なお、実施に必要な費用が生じる場合は、市民団体の負担となります。</w:t>
      </w:r>
    </w:p>
    <w:p>
      <w:pPr>
        <w:pStyle w:val="0"/>
        <w:spacing w:line="260" w:lineRule="exact"/>
        <w:ind w:left="226" w:hanging="226" w:hangingChars="100"/>
        <w:rPr>
          <w:rFonts w:hint="default" w:ascii="Century" w:hAnsi="Century"/>
        </w:rPr>
      </w:pPr>
      <w:r>
        <w:rPr>
          <w:rFonts w:hint="eastAsia" w:ascii="ＭＳ 明朝" w:hAnsi="ＭＳ 明朝"/>
        </w:rPr>
        <w:t>※当日の意見交換の内容、実施状況等は、市広報紙等に掲載する場合があります。</w:t>
      </w:r>
    </w:p>
    <w:sectPr>
      <w:pgSz w:w="11905" w:h="16837"/>
      <w:pgMar w:top="1134" w:right="1418" w:bottom="567" w:left="1418" w:header="720" w:footer="720" w:gutter="0"/>
      <w:cols w:space="720"/>
      <w:noEndnote w:val="1"/>
      <w:textDirection w:val="lrTb"/>
      <w:docGrid w:type="linesAndChars" w:linePitch="466"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3"/>
  <w:drawingGridVerticalSpacing w:val="466"/>
  <w:displayHorizontalDrawingGridEvery w:val="0"/>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pPr>
    <w:rPr>
      <w:rFonts w:ascii="Arial" w:hAnsi="Arial"/>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p1"/>
    <w:next w:val="15"/>
    <w:link w:val="0"/>
    <w:uiPriority w:val="0"/>
    <w:rPr/>
  </w:style>
  <w:style w:type="character" w:styleId="16" w:customStyle="1">
    <w:name w:val="hit-item1"/>
    <w:next w:val="16"/>
    <w:link w:val="0"/>
    <w:uiPriority w:val="0"/>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Arial" w:hAnsi="Arial"/>
      <w:kern w:val="0"/>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Arial" w:hAnsi="Arial"/>
      <w:kern w:val="0"/>
      <w:sz w:val="22"/>
    </w:rPr>
  </w:style>
  <w:style w:type="character" w:styleId="21" w:customStyle="1">
    <w:name w:val="p"/>
    <w:next w:val="21"/>
    <w:link w:val="0"/>
    <w:uiPriority w:val="0"/>
    <w:rPr/>
  </w:style>
  <w:style w:type="character" w:styleId="22" w:customStyle="1">
    <w:name w:val="brackets-color1"/>
    <w:next w:val="22"/>
    <w:link w:val="0"/>
    <w:uiPriority w:val="0"/>
    <w:rPr/>
  </w:style>
  <w:style w:type="character" w:styleId="23">
    <w:name w:val="Hyperlink"/>
    <w:next w:val="23"/>
    <w:link w:val="0"/>
    <w:uiPriority w:val="0"/>
    <w:rPr>
      <w:color w:val="0000FF"/>
      <w:u w:val="single" w:color="auto"/>
    </w:rPr>
  </w:style>
  <w:style w:type="paragraph" w:styleId="24">
    <w:name w:val="Note Heading"/>
    <w:basedOn w:val="0"/>
    <w:next w:val="0"/>
    <w:link w:val="25"/>
    <w:uiPriority w:val="0"/>
    <w:pPr>
      <w:jc w:val="center"/>
    </w:pPr>
    <w:rPr>
      <w:rFonts w:ascii="ＭＳ 明朝" w:hAnsi="ＭＳ 明朝"/>
    </w:rPr>
  </w:style>
  <w:style w:type="character" w:styleId="25" w:customStyle="1">
    <w:name w:val="記 (文字)"/>
    <w:next w:val="25"/>
    <w:link w:val="24"/>
    <w:uiPriority w:val="0"/>
    <w:rPr>
      <w:rFonts w:ascii="ＭＳ 明朝" w:hAnsi="ＭＳ 明朝"/>
      <w:sz w:val="22"/>
    </w:rPr>
  </w:style>
  <w:style w:type="paragraph" w:styleId="26">
    <w:name w:val="Closing"/>
    <w:basedOn w:val="0"/>
    <w:next w:val="26"/>
    <w:link w:val="27"/>
    <w:uiPriority w:val="0"/>
    <w:pPr>
      <w:jc w:val="right"/>
    </w:pPr>
    <w:rPr>
      <w:rFonts w:ascii="ＭＳ 明朝" w:hAnsi="ＭＳ 明朝"/>
    </w:rPr>
  </w:style>
  <w:style w:type="character" w:styleId="27" w:customStyle="1">
    <w:name w:val="結語 (文字)"/>
    <w:next w:val="27"/>
    <w:link w:val="26"/>
    <w:uiPriority w:val="0"/>
    <w:rPr>
      <w:rFonts w:ascii="ＭＳ 明朝" w:hAnsi="ＭＳ 明朝"/>
      <w:sz w:val="22"/>
    </w:rPr>
  </w:style>
  <w:style w:type="character" w:styleId="28" w:customStyle="1">
    <w:name w:val="inline"/>
    <w:next w:val="28"/>
    <w:link w:val="0"/>
    <w:uiPriority w:val="0"/>
    <w:rPr/>
  </w:style>
  <w:style w:type="paragraph" w:styleId="29">
    <w:name w:val="Balloon Text"/>
    <w:basedOn w:val="0"/>
    <w:next w:val="29"/>
    <w:link w:val="30"/>
    <w:uiPriority w:val="0"/>
    <w:semiHidden/>
    <w:rPr>
      <w:rFonts w:eastAsia="ＭＳ ゴシック"/>
      <w:sz w:val="18"/>
    </w:rPr>
  </w:style>
  <w:style w:type="character" w:styleId="30" w:customStyle="1">
    <w:name w:val="吹き出し (文字)"/>
    <w:next w:val="30"/>
    <w:link w:val="29"/>
    <w:uiPriority w:val="0"/>
    <w:rPr>
      <w:rFonts w:ascii="Arial" w:hAnsi="Arial" w:eastAsia="ＭＳ ゴシック"/>
      <w:sz w:val="1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0</Words>
  <Characters>568</Characters>
  <Application>JUST Note</Application>
  <Lines>86</Lines>
  <Paragraphs>38</Paragraphs>
  <Company>下妻市役所</Company>
  <CharactersWithSpaces>880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谷口 裕治</dc:creator>
  <cp:lastModifiedBy>Administrator</cp:lastModifiedBy>
  <cp:lastPrinted>2023-12-15T04:37:22Z</cp:lastPrinted>
  <dcterms:created xsi:type="dcterms:W3CDTF">2022-05-19T23:49:00Z</dcterms:created>
  <dcterms:modified xsi:type="dcterms:W3CDTF">2022-05-19T23:54:27Z</dcterms:modified>
  <cp:revision>3</cp:revision>
</cp:coreProperties>
</file>