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  <w:sz w:val="24"/>
        </w:rPr>
        <w:t>どこでも市長室　団体活動概要書</w:t>
      </w:r>
    </w:p>
    <w:p>
      <w:pPr>
        <w:pStyle w:val="0"/>
        <w:rPr>
          <w:rFonts w:hint="default" w:asciiTheme="majorEastAsia" w:hAnsiTheme="majorEastAsia" w:eastAsiaTheme="majorEastAsia"/>
          <w:color w:val="000000" w:themeColor="text1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color w:val="000000" w:themeColor="text1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  <w:sz w:val="24"/>
          <w:u w:val="single" w:color="auto"/>
        </w:rPr>
        <w:t>１　申請者　　　　　　　　　　　　　　　　　　　　　　　　　　　　　　　　　　　</w:t>
      </w:r>
    </w:p>
    <w:p>
      <w:pPr>
        <w:pStyle w:val="0"/>
        <w:rPr>
          <w:rFonts w:hint="default" w:asciiTheme="majorEastAsia" w:hAnsiTheme="majorEastAsia" w:eastAsiaTheme="majorEastAsia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pacing w:val="165"/>
          <w:kern w:val="0"/>
          <w:sz w:val="22"/>
          <w:fitText w:val="1320" w:id="1"/>
        </w:rPr>
        <w:t>団体</w: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2"/>
          <w:fitText w:val="1320" w:id="1"/>
        </w:rPr>
        <w:t>名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：</w:t>
      </w:r>
    </w:p>
    <w:p>
      <w:pPr>
        <w:pStyle w:val="0"/>
        <w:rPr>
          <w:rFonts w:hint="default" w:asciiTheme="majorEastAsia" w:hAnsiTheme="majorEastAsia" w:eastAsiaTheme="majorEastAsia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pacing w:val="165"/>
          <w:kern w:val="0"/>
          <w:sz w:val="22"/>
          <w:fitText w:val="1320" w:id="2"/>
        </w:rPr>
        <w:t>代表</w: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2"/>
          <w:fitText w:val="1320" w:id="2"/>
        </w:rPr>
        <w:t>者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：</w:t>
      </w:r>
    </w:p>
    <w:p>
      <w:pPr>
        <w:pStyle w:val="0"/>
        <w:rPr>
          <w:rFonts w:hint="default" w:asciiTheme="majorEastAsia" w:hAnsiTheme="majorEastAsia" w:eastAsiaTheme="majorEastAsia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</w:rPr>
        <w:t>参加予定人数：　　　名</w:t>
      </w:r>
    </w:p>
    <w:p>
      <w:pPr>
        <w:pStyle w:val="0"/>
        <w:rPr>
          <w:rFonts w:hint="default" w:asciiTheme="majorEastAsia" w:hAnsiTheme="majorEastAsia" w:eastAsiaTheme="majorEastAsia"/>
          <w:color w:val="000000" w:themeColor="text1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color w:val="000000" w:themeColor="text1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color w:val="000000" w:themeColor="text1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  <w:sz w:val="24"/>
          <w:u w:val="single" w:color="auto"/>
        </w:rPr>
        <w:t>２　団体の活動内容　　　　　　　　　　　　　　　　　　　　　　　　　　　　　　　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eastAsia" w:asciiTheme="majorEastAsia" w:hAnsiTheme="majorEastAsia" w:eastAsiaTheme="majorEastAsia"/>
          <w:sz w:val="22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〈年間の行事予定〉</w:t>
      </w:r>
    </w:p>
    <w:tbl>
      <w:tblPr>
        <w:tblStyle w:val="29"/>
        <w:tblW w:w="651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5528"/>
      </w:tblGrid>
      <w:tr>
        <w:trPr/>
        <w:tc>
          <w:tcPr>
            <w:tcW w:w="988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月</w:t>
            </w:r>
          </w:p>
        </w:tc>
        <w:tc>
          <w:tcPr>
            <w:tcW w:w="5528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行事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4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5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6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7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8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9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10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11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12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2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3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  <w:tr>
        <w:trPr/>
        <w:tc>
          <w:tcPr>
            <w:tcW w:w="98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4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>・</w:t>
            </w:r>
          </w:p>
        </w:tc>
      </w:tr>
    </w:tbl>
    <w:p>
      <w:pPr>
        <w:pStyle w:val="0"/>
        <w:ind w:firstLine="4096" w:firstLineChars="1700"/>
        <w:jc w:val="left"/>
        <w:rPr>
          <w:rFonts w:hint="default" w:asciiTheme="majorEastAsia" w:hAnsiTheme="majorEastAsia" w:eastAsiaTheme="majorEastAsia"/>
          <w:color w:val="000000" w:themeColor="text1"/>
          <w:sz w:val="22"/>
        </w:rPr>
      </w:pPr>
    </w:p>
    <w:p>
      <w:pPr>
        <w:pStyle w:val="0"/>
        <w:ind w:firstLine="4096" w:firstLineChars="1700"/>
        <w:jc w:val="left"/>
        <w:rPr>
          <w:rFonts w:hint="default" w:asciiTheme="majorEastAsia" w:hAnsiTheme="majorEastAsia" w:eastAsiaTheme="majorEastAsia"/>
          <w:color w:val="000000" w:themeColor="text1"/>
          <w:sz w:val="22"/>
        </w:rPr>
      </w:pPr>
    </w:p>
    <w:p>
      <w:pPr>
        <w:pStyle w:val="0"/>
        <w:ind w:firstLine="4096" w:firstLineChars="1700"/>
        <w:jc w:val="right"/>
        <w:rPr>
          <w:rFonts w:hint="default" w:asciiTheme="majorEastAsia" w:hAnsiTheme="majorEastAsia" w:eastAsiaTheme="majorEastAsia"/>
          <w:color w:val="000000" w:themeColor="text1"/>
          <w:sz w:val="22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b w:val="1"/>
          <w:color w:val="000000" w:themeColor="text1"/>
          <w:sz w:val="24"/>
          <w:u w:val="single" w:color="auto"/>
        </w:rPr>
      </w:pPr>
      <w:r>
        <w:rPr>
          <w:rFonts w:hint="default" w:asciiTheme="majorEastAsia" w:hAnsiTheme="majorEastAsia" w:eastAsiaTheme="majorEastAsia"/>
          <w:color w:val="000000" w:themeColor="text1"/>
          <w:sz w:val="22"/>
        </w:rPr>
        <w:br w:type="page"/>
      </w:r>
      <w:r>
        <w:rPr>
          <w:rFonts w:hint="eastAsia" w:asciiTheme="majorEastAsia" w:hAnsiTheme="majorEastAsia" w:eastAsiaTheme="majorEastAsia"/>
          <w:b w:val="1"/>
          <w:color w:val="000000" w:themeColor="text1"/>
          <w:sz w:val="24"/>
          <w:u w:val="single" w:color="auto"/>
        </w:rPr>
        <w:t>３　当日の意見交換の内容　　</w: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b w:val="1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  <w:sz w:val="24"/>
        </w:rPr>
        <w:t>(1)</w: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eastAsia" w:asciiTheme="majorEastAsia" w:hAnsiTheme="majorEastAsia" w:eastAsiaTheme="maj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b w:val="1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  <w:sz w:val="24"/>
        </w:rPr>
        <w:t>(2)</w: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color w:val="FF0000"/>
          <w:sz w:val="22"/>
        </w:rPr>
      </w:pP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4">
    <w:name w:val="heading 4"/>
    <w:basedOn w:val="0"/>
    <w:next w:val="4"/>
    <w:link w:val="23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3"/>
    </w:pPr>
    <w:rPr>
      <w:rFonts w:ascii="ＭＳ Ｐゴシック" w:hAnsi="ＭＳ Ｐゴシック" w:eastAsia="ＭＳ Ｐゴシック"/>
      <w:b w:val="1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 w:customStyle="1">
    <w:name w:val="textleft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 w:customStyle="1">
    <w:name w:val="p"/>
    <w:basedOn w:val="10"/>
    <w:next w:val="22"/>
    <w:link w:val="0"/>
    <w:uiPriority w:val="0"/>
  </w:style>
  <w:style w:type="character" w:styleId="23" w:customStyle="1">
    <w:name w:val="見出し 4 (文字)"/>
    <w:basedOn w:val="10"/>
    <w:next w:val="23"/>
    <w:link w:val="4"/>
    <w:uiPriority w:val="0"/>
    <w:rPr>
      <w:rFonts w:ascii="ＭＳ Ｐゴシック" w:hAnsi="ＭＳ Ｐゴシック" w:eastAsia="ＭＳ Ｐゴシック"/>
      <w:b w:val="1"/>
      <w:kern w:val="0"/>
      <w:sz w:val="24"/>
    </w:rPr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585</TotalTime>
  <Pages>2</Pages>
  <Words>14</Words>
  <Characters>122</Characters>
  <Application>JUST Note</Application>
  <Lines>61</Lines>
  <Paragraphs>37</Paragraphs>
  <CharactersWithSpaces>209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 裕治</dc:creator>
  <cp:lastModifiedBy>Administrator</cp:lastModifiedBy>
  <cp:lastPrinted>2020-10-20T04:26:00Z</cp:lastPrinted>
  <dcterms:created xsi:type="dcterms:W3CDTF">2018-11-05T00:29:00Z</dcterms:created>
  <dcterms:modified xsi:type="dcterms:W3CDTF">2025-03-18T01:56:09Z</dcterms:modified>
  <cp:revision>36</cp:revision>
</cp:coreProperties>
</file>