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2"/>
        </w:rPr>
        <w:t>（別　紙）　　　　　　　　　　　　　　　　　　　　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sz w:val="22"/>
          <w:bdr w:val="single" w:color="auto" w:sz="4" w:space="0"/>
        </w:rPr>
        <w:t>一般用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8"/>
        </w:rPr>
        <w:t>特定技能外国人の派遣事業の活用に係る説明会</w:t>
      </w:r>
    </w:p>
    <w:p>
      <w:pPr>
        <w:pStyle w:val="0"/>
        <w:ind w:firstLine="3120" w:firstLineChars="600"/>
        <w:rPr>
          <w:rFonts w:hint="default" w:ascii="ＭＳ 明朝" w:hAnsi="ＭＳ 明朝" w:eastAsia="ＭＳ 明朝"/>
          <w:color w:val="000000" w:themeColor="text1"/>
          <w:sz w:val="52"/>
        </w:rPr>
      </w:pPr>
      <w:r>
        <w:rPr>
          <w:rFonts w:hint="eastAsia" w:ascii="ＭＳ 明朝" w:hAnsi="ＭＳ 明朝" w:eastAsia="ＭＳ 明朝"/>
          <w:color w:val="000000" w:themeColor="text1"/>
          <w:sz w:val="52"/>
        </w:rPr>
        <w:t>参</w:t>
      </w:r>
      <w:r>
        <w:rPr>
          <w:rFonts w:hint="eastAsia" w:ascii="ＭＳ 明朝" w:hAnsi="ＭＳ 明朝" w:eastAsia="ＭＳ 明朝"/>
          <w:color w:val="000000" w:themeColor="text1"/>
          <w:sz w:val="5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52"/>
        </w:rPr>
        <w:t>加</w:t>
      </w:r>
      <w:r>
        <w:rPr>
          <w:rFonts w:hint="eastAsia" w:ascii="ＭＳ 明朝" w:hAnsi="ＭＳ 明朝" w:eastAsia="ＭＳ 明朝"/>
          <w:color w:val="000000" w:themeColor="text1"/>
          <w:sz w:val="5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52"/>
        </w:rPr>
        <w:t>申</w:t>
      </w:r>
      <w:r>
        <w:rPr>
          <w:rFonts w:hint="eastAsia" w:ascii="ＭＳ 明朝" w:hAnsi="ＭＳ 明朝" w:eastAsia="ＭＳ 明朝"/>
          <w:color w:val="000000" w:themeColor="text1"/>
          <w:sz w:val="5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52"/>
        </w:rPr>
        <w:t>込</w:t>
      </w:r>
      <w:r>
        <w:rPr>
          <w:rFonts w:hint="eastAsia" w:ascii="ＭＳ 明朝" w:hAnsi="ＭＳ 明朝" w:eastAsia="ＭＳ 明朝"/>
          <w:color w:val="000000" w:themeColor="text1"/>
          <w:sz w:val="5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52"/>
        </w:rPr>
        <w:t>書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8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8"/>
        </w:rPr>
      </w:pPr>
      <w:r>
        <w:rPr>
          <w:rFonts w:hint="eastAsia" w:ascii="ＭＳ 明朝" w:hAnsi="ＭＳ 明朝" w:eastAsia="ＭＳ 明朝"/>
          <w:color w:val="000000" w:themeColor="text1"/>
          <w:sz w:val="28"/>
        </w:rPr>
        <w:t>（回答方法）メールで回答願います。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8"/>
        </w:rPr>
      </w:pPr>
      <w:r>
        <w:rPr>
          <w:rFonts w:hint="eastAsia" w:ascii="ＭＳ 明朝" w:hAnsi="ＭＳ 明朝" w:eastAsia="ＭＳ 明朝"/>
          <w:color w:val="000000" w:themeColor="text1"/>
          <w:sz w:val="28"/>
        </w:rPr>
        <w:t>（送付先）</w:t>
      </w:r>
      <w:r>
        <w:rPr>
          <w:rFonts w:hint="default" w:ascii="ＭＳ 明朝" w:hAnsi="ＭＳ 明朝" w:eastAsia="ＭＳ 明朝"/>
          <w:color w:val="000000" w:themeColor="text1"/>
          <w:sz w:val="28"/>
        </w:rPr>
        <w:t>rousei8@pref.ibaraki.lg.jp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茨城県産業戦略部労働政策課　外国人適正雇用推進室　宛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tbl>
      <w:tblPr>
        <w:tblStyle w:val="27"/>
        <w:tblW w:w="878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681"/>
        <w:gridCol w:w="5103"/>
      </w:tblGrid>
      <w:tr>
        <w:trPr/>
        <w:tc>
          <w:tcPr>
            <w:tcW w:w="368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【団体又は法人の場合】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団体名・事業者名</w:t>
            </w:r>
          </w:p>
        </w:tc>
        <w:tc>
          <w:tcPr>
            <w:tcW w:w="510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368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会場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※参加を希望する会場に○を付けてください。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鹿行会場（３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/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５（木）・レイクエコー）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県西会場（３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/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６（金）・下妻公民館）</w:t>
            </w:r>
          </w:p>
        </w:tc>
      </w:tr>
      <w:tr>
        <w:trPr/>
        <w:tc>
          <w:tcPr>
            <w:tcW w:w="368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区分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※いずれかに〇を付けてください。</w:t>
            </w:r>
          </w:p>
        </w:tc>
        <w:tc>
          <w:tcPr>
            <w:tcW w:w="510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農家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農業法人　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農業関係団体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行政機関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その他（　　　　　　　　　　　　　）</w:t>
            </w:r>
          </w:p>
        </w:tc>
      </w:tr>
      <w:tr>
        <w:trPr/>
        <w:tc>
          <w:tcPr>
            <w:tcW w:w="3681" w:type="dxa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出席者氏名</w:t>
            </w:r>
          </w:p>
        </w:tc>
        <w:tc>
          <w:tcPr>
            <w:tcW w:w="510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3681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510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3681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510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368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【団体又は法人の場合】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連絡先（担当者）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510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氏名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電話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Ｅメール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sectPr>
      <w:headerReference r:id="rId5" w:type="default"/>
      <w:pgSz w:w="11906" w:h="16838"/>
      <w:pgMar w:top="1440" w:right="1077" w:bottom="1440" w:left="1077" w:header="851" w:footer="992" w:gutter="0"/>
      <w:cols w:space="720"/>
      <w:textDirection w:val="lrTb"/>
      <w:docGrid w:type="linesAndChars" w:linePitch="3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53</Words>
  <Characters>306</Characters>
  <Application>JUST Note</Application>
  <Lines>2</Lines>
  <Paragraphs>1</Paragraphs>
  <CharactersWithSpaces>358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R06030478</dc:creator>
  <cp:lastModifiedBy>Administrator</cp:lastModifiedBy>
  <cp:lastPrinted>2026-02-09T00:52:45Z</cp:lastPrinted>
  <dcterms:created xsi:type="dcterms:W3CDTF">2025-09-01T06:00:00Z</dcterms:created>
  <dcterms:modified xsi:type="dcterms:W3CDTF">2026-02-09T00:51:14Z</dcterms:modified>
  <cp:revision>7</cp:revision>
</cp:coreProperties>
</file>