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下妻まつり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砂沼の花火大会　観覧申込書</w:t>
      </w:r>
    </w:p>
    <w:tbl>
      <w:tblPr>
        <w:tblStyle w:val="17"/>
        <w:tblpPr w:leftFromText="142" w:rightFromText="142" w:topFromText="0" w:bottomFromText="0" w:vertAnchor="text" w:horzAnchor="text" w:tblpX="1308" w:tblpY="627"/>
        <w:tblW w:w="0" w:type="auto"/>
        <w:tblLayout w:type="fixed"/>
        <w:tblLook w:firstRow="1" w:lastRow="0" w:firstColumn="1" w:lastColumn="0" w:noHBand="0" w:noVBand="1" w:val="04A0"/>
      </w:tblPr>
      <w:tblGrid>
        <w:gridCol w:w="1562"/>
        <w:gridCol w:w="1040"/>
        <w:gridCol w:w="4118"/>
      </w:tblGrid>
      <w:tr>
        <w:trPr/>
        <w:tc>
          <w:tcPr>
            <w:tcW w:w="1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left="0" w:leftChars="0" w:firstLine="280" w:firstLineChars="1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515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520" w:hRule="atLeast"/>
        </w:trPr>
        <w:tc>
          <w:tcPr>
            <w:tcW w:w="15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left="0" w:leftChars="0" w:firstLine="280" w:firstLineChars="1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515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15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left="0" w:leftChars="0" w:firstLine="280" w:firstLineChars="1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90" w:hRule="atLeast"/>
        </w:trPr>
        <w:tc>
          <w:tcPr>
            <w:tcW w:w="672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210" w:leftChars="10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障害者手帳の種類・等級等（下の該当する手帳の種類に〇を付けて、（　　）に等級などを記入してください）</w:t>
            </w:r>
          </w:p>
        </w:tc>
      </w:tr>
      <w:tr>
        <w:trPr>
          <w:trHeight w:val="360" w:hRule="atLeast"/>
        </w:trPr>
        <w:tc>
          <w:tcPr>
            <w:tcW w:w="672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280" w:firstLineChars="10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身体・知的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療育手帳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・精神　（　　　　　　　）</w:t>
            </w:r>
          </w:p>
        </w:tc>
      </w:tr>
      <w:tr>
        <w:trPr>
          <w:trHeight w:val="681" w:hRule="atLeast"/>
        </w:trPr>
        <w:tc>
          <w:tcPr>
            <w:tcW w:w="260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960" w:lineRule="auto"/>
              <w:ind w:left="0" w:leftChars="0"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氏名（介護者）</w:t>
            </w:r>
          </w:p>
        </w:tc>
        <w:tc>
          <w:tcPr>
            <w:tcW w:w="41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260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/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市内在住・在勤・在校の別（下のいずれかを〇で囲んでください）</w:t>
            </w:r>
          </w:p>
        </w:tc>
      </w:tr>
      <w:tr>
        <w:trPr/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市内在住　　市内在勤　　市内在校</w:t>
            </w:r>
          </w:p>
        </w:tc>
      </w:tr>
      <w:tr>
        <w:trPr/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駐車場利用　　　有　　／　　　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※ご利用の方へ当日までに駐車券を郵送いたします。</w:t>
            </w:r>
          </w:p>
        </w:tc>
      </w:tr>
    </w:tbl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　　　　　　　　　申込日：令和８年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1472"/>
        </w:tabs>
        <w:ind w:left="1365" w:hanging="1365" w:hangingChars="650"/>
        <w:rPr>
          <w:rFonts w:hint="eastAsia"/>
          <w:sz w:val="24"/>
        </w:rPr>
      </w:pPr>
      <w:r>
        <w:rPr>
          <w:rFonts w:hint="eastAsia"/>
        </w:rPr>
        <w:t>　　　　　</w:t>
      </w:r>
      <w:r>
        <w:rPr>
          <w:rFonts w:hint="eastAsia"/>
          <w:sz w:val="24"/>
        </w:rPr>
        <w:t>※観覧当日</w:t>
      </w:r>
      <w:bookmarkStart w:id="0" w:name="_GoBack"/>
      <w:bookmarkEnd w:id="0"/>
      <w:r>
        <w:rPr>
          <w:rFonts w:hint="eastAsia"/>
          <w:sz w:val="24"/>
        </w:rPr>
        <w:t>、市内在勤、在校の方は障害者手帳をご持参ください。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209</Characters>
  <Application>JUST Note</Application>
  <Lines>58</Lines>
  <Paragraphs>13</Paragraphs>
  <CharactersWithSpaces>263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2024-07-05T00:23:31Z</cp:lastPrinted>
  <dcterms:created xsi:type="dcterms:W3CDTF">2024-07-04T06:37:00Z</dcterms:created>
  <dcterms:modified xsi:type="dcterms:W3CDTF">2025-06-16T09:15:38Z</dcterms:modified>
  <cp:revision>8</cp:revision>
</cp:coreProperties>
</file>